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2D05" w14:textId="11F6D840" w:rsidR="00A652A9" w:rsidRPr="00D32AAF" w:rsidRDefault="001A7B53" w:rsidP="00170E0B">
      <w:pPr>
        <w:pStyle w:val="Title"/>
        <w:spacing w:after="0"/>
        <w:rPr>
          <w:sz w:val="24"/>
        </w:rPr>
      </w:pPr>
      <w:r w:rsidRPr="00D32AAF">
        <w:rPr>
          <w:sz w:val="24"/>
        </w:rPr>
        <w:t>KINNICKINNIC RIVER LAND TRUST</w:t>
      </w:r>
      <w:r w:rsidR="00C710EC" w:rsidRPr="00D32AAF">
        <w:rPr>
          <w:sz w:val="24"/>
        </w:rPr>
        <w:t>, Inc.</w:t>
      </w:r>
    </w:p>
    <w:p w14:paraId="46931CFD" w14:textId="77777777" w:rsidR="00170E0B" w:rsidRPr="00D32AAF" w:rsidRDefault="00170E0B" w:rsidP="00170E0B">
      <w:pPr>
        <w:pStyle w:val="Subtitle"/>
        <w:spacing w:after="0"/>
      </w:pPr>
      <w:r w:rsidRPr="00D32AAF">
        <w:t>BYLAWS</w:t>
      </w:r>
    </w:p>
    <w:p w14:paraId="711ACF01" w14:textId="0E652499" w:rsidR="00170E0B" w:rsidRPr="00D32AAF" w:rsidRDefault="00170E0B" w:rsidP="00C2285B">
      <w:pPr>
        <w:pStyle w:val="BodyText"/>
        <w:spacing w:before="240" w:after="0"/>
        <w:jc w:val="center"/>
      </w:pPr>
      <w:r w:rsidRPr="00D32AAF">
        <w:t>Adopted</w:t>
      </w:r>
      <w:r w:rsidR="00D32AAF">
        <w:t>_______</w:t>
      </w:r>
      <w:r w:rsidR="003F47A6" w:rsidRPr="00D32AAF">
        <w:rPr>
          <w:u w:val="single"/>
        </w:rPr>
        <w:t xml:space="preserve">    </w:t>
      </w:r>
      <w:r w:rsidRPr="00D32AAF">
        <w:t>, 201</w:t>
      </w:r>
      <w:r w:rsidR="0092052C">
        <w:t>9</w:t>
      </w:r>
    </w:p>
    <w:p w14:paraId="7D7E848B" w14:textId="5BC97CB3" w:rsidR="00A652A9" w:rsidRPr="00D32AAF" w:rsidRDefault="00170E0B" w:rsidP="00C2285B">
      <w:pPr>
        <w:suppressAutoHyphens/>
        <w:spacing w:before="240"/>
        <w:jc w:val="center"/>
        <w:rPr>
          <w:b/>
        </w:rPr>
      </w:pPr>
      <w:r w:rsidRPr="00D32AAF">
        <w:rPr>
          <w:b/>
        </w:rPr>
        <w:t xml:space="preserve">ARTICLE </w:t>
      </w:r>
      <w:r w:rsidR="00E66AE4" w:rsidRPr="00D32AAF">
        <w:rPr>
          <w:b/>
        </w:rPr>
        <w:t>I</w:t>
      </w:r>
    </w:p>
    <w:p w14:paraId="79AFBBCF" w14:textId="1068FA31" w:rsidR="00A652A9" w:rsidRPr="00D32AAF" w:rsidRDefault="00170E0B">
      <w:pPr>
        <w:suppressAutoHyphens/>
        <w:spacing w:after="240"/>
        <w:jc w:val="center"/>
        <w:rPr>
          <w:b/>
        </w:rPr>
      </w:pPr>
      <w:r w:rsidRPr="00D32AAF">
        <w:rPr>
          <w:b/>
        </w:rPr>
        <w:t>OFFICES</w:t>
      </w:r>
      <w:r w:rsidR="00C2285B">
        <w:rPr>
          <w:b/>
        </w:rPr>
        <w:t xml:space="preserve"> AND GOVERNING LAW</w:t>
      </w:r>
    </w:p>
    <w:p w14:paraId="65C4E304" w14:textId="7BD24B2E" w:rsidR="00170E0B" w:rsidRPr="00D32AAF" w:rsidRDefault="00530EA3" w:rsidP="00CB53DA">
      <w:pPr>
        <w:suppressAutoHyphens/>
        <w:ind w:firstLine="432"/>
        <w:rPr>
          <w:rFonts w:eastAsia="Times"/>
          <w:szCs w:val="20"/>
        </w:rPr>
      </w:pPr>
      <w:r w:rsidRPr="00D32AAF">
        <w:rPr>
          <w:rFonts w:eastAsia="Times"/>
          <w:szCs w:val="20"/>
          <w:u w:val="single"/>
        </w:rPr>
        <w:t>SECTION</w:t>
      </w:r>
      <w:r w:rsidR="00170E0B" w:rsidRPr="00D32AAF">
        <w:rPr>
          <w:rFonts w:eastAsia="Times"/>
          <w:szCs w:val="20"/>
          <w:u w:val="single"/>
        </w:rPr>
        <w:t xml:space="preserve"> 1.</w:t>
      </w:r>
      <w:r w:rsidR="001A50C7" w:rsidRPr="00D32AAF">
        <w:rPr>
          <w:rFonts w:eastAsia="Times"/>
          <w:szCs w:val="20"/>
          <w:u w:val="single"/>
        </w:rPr>
        <w:t>1.</w:t>
      </w:r>
      <w:r w:rsidR="00170E0B" w:rsidRPr="00D32AAF">
        <w:rPr>
          <w:rFonts w:eastAsia="Times"/>
          <w:szCs w:val="20"/>
          <w:u w:val="single"/>
        </w:rPr>
        <w:t xml:space="preserve"> PRINCIPAL OFFICE</w:t>
      </w:r>
      <w:r w:rsidR="00170E0B" w:rsidRPr="00D32AAF">
        <w:rPr>
          <w:rFonts w:eastAsia="Times"/>
          <w:szCs w:val="20"/>
        </w:rPr>
        <w:t xml:space="preserve"> The corporation may have offices, either within or out</w:t>
      </w:r>
      <w:r w:rsidR="00E9065C">
        <w:rPr>
          <w:rFonts w:eastAsia="Times"/>
          <w:szCs w:val="20"/>
        </w:rPr>
        <w:t>side</w:t>
      </w:r>
      <w:r w:rsidR="00170E0B" w:rsidRPr="00D32AAF">
        <w:rPr>
          <w:rFonts w:eastAsia="Times"/>
          <w:szCs w:val="20"/>
        </w:rPr>
        <w:t xml:space="preserve"> of the State of Wisconsin, as may be designated from time to time by the Board of Directors</w:t>
      </w:r>
      <w:r w:rsidR="00583159" w:rsidRPr="00D32AAF">
        <w:rPr>
          <w:rFonts w:eastAsia="Times"/>
          <w:szCs w:val="20"/>
        </w:rPr>
        <w:t>.</w:t>
      </w:r>
      <w:r w:rsidR="00170E0B" w:rsidRPr="00D32AAF">
        <w:rPr>
          <w:rFonts w:eastAsia="Times"/>
          <w:szCs w:val="20"/>
        </w:rPr>
        <w:t xml:space="preserve"> </w:t>
      </w:r>
      <w:r w:rsidR="00583159" w:rsidRPr="00D32AAF">
        <w:rPr>
          <w:rFonts w:eastAsia="Times"/>
          <w:szCs w:val="20"/>
        </w:rPr>
        <w:t>O</w:t>
      </w:r>
      <w:r w:rsidR="00170E0B" w:rsidRPr="00D32AAF">
        <w:rPr>
          <w:rFonts w:eastAsia="Times"/>
          <w:szCs w:val="20"/>
        </w:rPr>
        <w:t xml:space="preserve">ne of </w:t>
      </w:r>
      <w:r w:rsidR="00C710EC" w:rsidRPr="00D32AAF">
        <w:rPr>
          <w:rFonts w:eastAsia="Times"/>
          <w:szCs w:val="20"/>
        </w:rPr>
        <w:t xml:space="preserve">such offices </w:t>
      </w:r>
      <w:r w:rsidR="00170E0B" w:rsidRPr="00D32AAF">
        <w:rPr>
          <w:rFonts w:eastAsia="Times"/>
          <w:szCs w:val="20"/>
        </w:rPr>
        <w:t xml:space="preserve"> may be designated as the principal office. </w:t>
      </w:r>
    </w:p>
    <w:p w14:paraId="4D46032B" w14:textId="77777777" w:rsidR="00170E0B" w:rsidRPr="00D32AAF" w:rsidRDefault="00170E0B" w:rsidP="00170E0B">
      <w:pPr>
        <w:suppressAutoHyphens/>
        <w:ind w:firstLine="720"/>
        <w:jc w:val="left"/>
        <w:rPr>
          <w:rFonts w:eastAsia="Times"/>
          <w:szCs w:val="20"/>
        </w:rPr>
      </w:pPr>
    </w:p>
    <w:p w14:paraId="11F465FC" w14:textId="05AA34B4" w:rsidR="00170E0B" w:rsidRDefault="00530EA3" w:rsidP="001505D7">
      <w:pPr>
        <w:ind w:firstLine="432"/>
        <w:rPr>
          <w:rFonts w:eastAsia="Times"/>
          <w:szCs w:val="20"/>
        </w:rPr>
      </w:pPr>
      <w:bookmarkStart w:id="0" w:name="_Hlk514873137"/>
      <w:r w:rsidRPr="00D32AAF">
        <w:rPr>
          <w:rFonts w:eastAsia="Times"/>
          <w:szCs w:val="20"/>
          <w:u w:val="single"/>
        </w:rPr>
        <w:t>SECTION</w:t>
      </w:r>
      <w:bookmarkEnd w:id="0"/>
      <w:r w:rsidR="00170E0B" w:rsidRPr="00D32AAF">
        <w:rPr>
          <w:rFonts w:eastAsia="Times"/>
          <w:szCs w:val="20"/>
          <w:u w:val="single"/>
        </w:rPr>
        <w:t xml:space="preserve"> </w:t>
      </w:r>
      <w:r w:rsidR="001A50C7" w:rsidRPr="00D32AAF">
        <w:rPr>
          <w:rFonts w:eastAsia="Times"/>
          <w:szCs w:val="20"/>
          <w:u w:val="single"/>
        </w:rPr>
        <w:t>1.</w:t>
      </w:r>
      <w:r w:rsidR="00170E0B" w:rsidRPr="00D32AAF">
        <w:rPr>
          <w:rFonts w:eastAsia="Times"/>
          <w:szCs w:val="20"/>
          <w:u w:val="single"/>
        </w:rPr>
        <w:t>2. REGISTERED OFFICE AND REGISTERED AGENT</w:t>
      </w:r>
      <w:r w:rsidR="00170E0B" w:rsidRPr="00D32AAF">
        <w:rPr>
          <w:rFonts w:eastAsia="Times"/>
          <w:szCs w:val="20"/>
        </w:rPr>
        <w:t xml:space="preserve">  The corporation shall maintain a registered office and registered agent in the State of Wisconsin.  The registered office may, but need not be, the same as any of its places of business.  The identity and address of the registered agent may be changed </w:t>
      </w:r>
      <w:r w:rsidR="00E75172">
        <w:rPr>
          <w:rFonts w:eastAsia="Times"/>
          <w:szCs w:val="20"/>
        </w:rPr>
        <w:t xml:space="preserve">by the Board of Directors </w:t>
      </w:r>
      <w:r w:rsidR="00170E0B" w:rsidRPr="00D32AAF">
        <w:rPr>
          <w:rFonts w:eastAsia="Times"/>
          <w:szCs w:val="20"/>
        </w:rPr>
        <w:t>from time to time by notifying the Wisconsin Department of Financial Institutions pursuant to the provisions of the Wisconsin Nonstock Corporation Law.</w:t>
      </w:r>
    </w:p>
    <w:p w14:paraId="6DB48B3F" w14:textId="424ED005" w:rsidR="00C2285B" w:rsidRDefault="00C2285B" w:rsidP="001505D7">
      <w:pPr>
        <w:ind w:firstLine="432"/>
        <w:rPr>
          <w:rFonts w:eastAsia="Times"/>
          <w:szCs w:val="20"/>
        </w:rPr>
      </w:pPr>
    </w:p>
    <w:p w14:paraId="67F93475" w14:textId="694DD2B1" w:rsidR="00DA451A" w:rsidRPr="00C2285B" w:rsidRDefault="00C2285B" w:rsidP="00C2285B">
      <w:pPr>
        <w:ind w:firstLine="432"/>
        <w:contextualSpacing/>
        <w:rPr>
          <w:rFonts w:eastAsia="Times"/>
        </w:rPr>
      </w:pPr>
      <w:r w:rsidRPr="00C2285B">
        <w:rPr>
          <w:rFonts w:eastAsia="Times"/>
          <w:u w:val="single"/>
        </w:rPr>
        <w:t>SECTION 1.3. GOVERNING LAW</w:t>
      </w:r>
      <w:r>
        <w:rPr>
          <w:rFonts w:eastAsia="Times"/>
        </w:rPr>
        <w:t xml:space="preserve"> </w:t>
      </w:r>
      <w:r w:rsidRPr="008D39FF">
        <w:rPr>
          <w:rFonts w:eastAsia="Times"/>
        </w:rPr>
        <w:t>The corporation has been formed under and pursuant to the provisions of Chapter 181, Wisconsin Statutes. All references in these bylaws to the Wisconsin Nonstock Corporation Law shall mean and include such chapter as currently enacted or hereafter amended.</w:t>
      </w:r>
    </w:p>
    <w:p w14:paraId="5E5E6A62" w14:textId="77777777" w:rsidR="001A50C7" w:rsidRPr="00D32AAF" w:rsidRDefault="001A50C7" w:rsidP="00C2285B">
      <w:pPr>
        <w:spacing w:before="240"/>
        <w:jc w:val="center"/>
        <w:rPr>
          <w:rFonts w:ascii="Times" w:eastAsia="Times" w:hAnsi="Times"/>
          <w:b/>
          <w:szCs w:val="20"/>
        </w:rPr>
      </w:pPr>
      <w:r w:rsidRPr="00D32AAF">
        <w:rPr>
          <w:rFonts w:ascii="Times" w:eastAsia="Times" w:hAnsi="Times"/>
          <w:b/>
          <w:szCs w:val="20"/>
        </w:rPr>
        <w:t>ARTICLE II</w:t>
      </w:r>
    </w:p>
    <w:p w14:paraId="032DA00F" w14:textId="71DFC6F0" w:rsidR="00004A81" w:rsidRPr="00D32AAF" w:rsidRDefault="00E66AE4" w:rsidP="00004A81">
      <w:pPr>
        <w:keepNext/>
        <w:spacing w:after="240"/>
        <w:jc w:val="center"/>
        <w:outlineLvl w:val="1"/>
        <w:rPr>
          <w:rFonts w:ascii="Times" w:eastAsia="Times" w:hAnsi="Times"/>
          <w:b/>
          <w:szCs w:val="20"/>
        </w:rPr>
      </w:pPr>
      <w:r w:rsidRPr="00D32AAF">
        <w:rPr>
          <w:rFonts w:ascii="Times" w:eastAsia="Times" w:hAnsi="Times"/>
          <w:b/>
          <w:szCs w:val="20"/>
        </w:rPr>
        <w:t>MEMBERS</w:t>
      </w:r>
    </w:p>
    <w:p w14:paraId="40C1DC4F" w14:textId="413C4A7D" w:rsidR="0027213A" w:rsidRDefault="0027213A" w:rsidP="001861CD">
      <w:pPr>
        <w:ind w:firstLine="432"/>
        <w:rPr>
          <w:u w:val="single"/>
        </w:rPr>
      </w:pPr>
      <w:r w:rsidRPr="00D32AAF">
        <w:rPr>
          <w:rFonts w:eastAsia="Times"/>
          <w:szCs w:val="20"/>
          <w:u w:val="single"/>
        </w:rPr>
        <w:t>SECTION</w:t>
      </w:r>
      <w:r w:rsidRPr="00D32AAF">
        <w:rPr>
          <w:rFonts w:ascii="Times" w:eastAsia="Times" w:hAnsi="Times"/>
          <w:szCs w:val="20"/>
          <w:u w:val="single"/>
        </w:rPr>
        <w:t xml:space="preserve"> 2.1.</w:t>
      </w:r>
      <w:r w:rsidR="00084F24">
        <w:rPr>
          <w:rFonts w:ascii="Times" w:eastAsia="Times" w:hAnsi="Times"/>
          <w:szCs w:val="20"/>
          <w:u w:val="single"/>
        </w:rPr>
        <w:t xml:space="preserve"> </w:t>
      </w:r>
      <w:r w:rsidRPr="00D32AAF">
        <w:rPr>
          <w:rFonts w:ascii="Times" w:eastAsia="Times" w:hAnsi="Times"/>
          <w:szCs w:val="20"/>
          <w:u w:val="single"/>
        </w:rPr>
        <w:t>CLASSES</w:t>
      </w:r>
      <w:r w:rsidRPr="00D32AAF">
        <w:rPr>
          <w:rFonts w:ascii="Times" w:eastAsia="Times" w:hAnsi="Times"/>
          <w:szCs w:val="20"/>
        </w:rPr>
        <w:t xml:space="preserve"> The corporation </w:t>
      </w:r>
      <w:r w:rsidR="005D2A58">
        <w:rPr>
          <w:rFonts w:ascii="Times" w:eastAsia="Times" w:hAnsi="Times"/>
          <w:szCs w:val="20"/>
        </w:rPr>
        <w:t xml:space="preserve">may have multiple classes of </w:t>
      </w:r>
      <w:r w:rsidR="00084F24">
        <w:rPr>
          <w:rFonts w:ascii="Times" w:eastAsia="Times" w:hAnsi="Times"/>
          <w:szCs w:val="20"/>
        </w:rPr>
        <w:t>M</w:t>
      </w:r>
      <w:r w:rsidR="005D2A58">
        <w:rPr>
          <w:rFonts w:ascii="Times" w:eastAsia="Times" w:hAnsi="Times"/>
          <w:szCs w:val="20"/>
        </w:rPr>
        <w:t xml:space="preserve">embers, one of which is </w:t>
      </w:r>
      <w:r w:rsidR="000F451C">
        <w:rPr>
          <w:rFonts w:ascii="Times" w:eastAsia="Times" w:hAnsi="Times"/>
          <w:szCs w:val="20"/>
        </w:rPr>
        <w:t>V</w:t>
      </w:r>
      <w:r w:rsidR="005D2A58">
        <w:rPr>
          <w:rFonts w:ascii="Times" w:eastAsia="Times" w:hAnsi="Times"/>
          <w:szCs w:val="20"/>
        </w:rPr>
        <w:t xml:space="preserve">oting </w:t>
      </w:r>
      <w:r w:rsidR="000F451C">
        <w:rPr>
          <w:rFonts w:ascii="Times" w:eastAsia="Times" w:hAnsi="Times"/>
          <w:szCs w:val="20"/>
        </w:rPr>
        <w:t>M</w:t>
      </w:r>
      <w:r w:rsidR="005D2A58">
        <w:rPr>
          <w:rFonts w:ascii="Times" w:eastAsia="Times" w:hAnsi="Times"/>
          <w:szCs w:val="20"/>
        </w:rPr>
        <w:t xml:space="preserve">embers.  </w:t>
      </w:r>
      <w:r w:rsidRPr="00D32AAF">
        <w:rPr>
          <w:rFonts w:ascii="Times" w:eastAsia="Times" w:hAnsi="Times"/>
          <w:szCs w:val="20"/>
        </w:rPr>
        <w:t>The corporation may</w:t>
      </w:r>
      <w:r w:rsidR="005D2A58">
        <w:rPr>
          <w:rFonts w:ascii="Times" w:eastAsia="Times" w:hAnsi="Times"/>
          <w:szCs w:val="20"/>
        </w:rPr>
        <w:t xml:space="preserve"> </w:t>
      </w:r>
      <w:r w:rsidRPr="00D32AAF">
        <w:rPr>
          <w:rFonts w:ascii="Times" w:eastAsia="Times" w:hAnsi="Times"/>
          <w:szCs w:val="20"/>
        </w:rPr>
        <w:t xml:space="preserve">confer rights and privileges upon different </w:t>
      </w:r>
      <w:r w:rsidR="005D2A58">
        <w:rPr>
          <w:rFonts w:ascii="Times" w:eastAsia="Times" w:hAnsi="Times"/>
          <w:szCs w:val="20"/>
        </w:rPr>
        <w:t xml:space="preserve">classes of </w:t>
      </w:r>
      <w:r w:rsidR="00084F24">
        <w:rPr>
          <w:rFonts w:ascii="Times" w:eastAsia="Times" w:hAnsi="Times"/>
          <w:szCs w:val="20"/>
        </w:rPr>
        <w:t>M</w:t>
      </w:r>
      <w:r w:rsidRPr="00D32AAF">
        <w:rPr>
          <w:rFonts w:ascii="Times" w:eastAsia="Times" w:hAnsi="Times"/>
          <w:szCs w:val="20"/>
        </w:rPr>
        <w:t xml:space="preserve">embers from time to time.  </w:t>
      </w:r>
      <w:r w:rsidRPr="00D32AAF">
        <w:rPr>
          <w:rFonts w:eastAsia="Times"/>
          <w:szCs w:val="20"/>
        </w:rPr>
        <w:t>The corporation may refer to donors or supporters as “members” without conferring any formal or legal membership or voting rights upon them</w:t>
      </w:r>
      <w:r>
        <w:rPr>
          <w:rFonts w:eastAsia="Times"/>
          <w:szCs w:val="20"/>
        </w:rPr>
        <w:t>.</w:t>
      </w:r>
      <w:r w:rsidR="00B612FE" w:rsidRPr="0092052C">
        <w:rPr>
          <w:u w:val="single"/>
        </w:rPr>
        <w:t xml:space="preserve"> </w:t>
      </w:r>
    </w:p>
    <w:p w14:paraId="358C16FB" w14:textId="77777777" w:rsidR="00747655" w:rsidRDefault="00747655" w:rsidP="005D2A58">
      <w:pPr>
        <w:contextualSpacing/>
        <w:rPr>
          <w:rFonts w:eastAsia="Times"/>
          <w:szCs w:val="20"/>
          <w:u w:val="single"/>
        </w:rPr>
      </w:pPr>
    </w:p>
    <w:p w14:paraId="1AE1CB9C" w14:textId="791B6129" w:rsidR="005D2A58" w:rsidRDefault="005D2A58" w:rsidP="005A7CEF">
      <w:pPr>
        <w:ind w:firstLine="432"/>
        <w:contextualSpacing/>
        <w:rPr>
          <w:u w:val="single"/>
        </w:rPr>
      </w:pPr>
      <w:r w:rsidRPr="00D32AAF">
        <w:rPr>
          <w:rFonts w:eastAsia="Times"/>
          <w:szCs w:val="20"/>
          <w:u w:val="single"/>
        </w:rPr>
        <w:t>SECTION</w:t>
      </w:r>
      <w:r w:rsidRPr="00D32AAF">
        <w:rPr>
          <w:rFonts w:ascii="Times" w:eastAsia="Times" w:hAnsi="Times"/>
          <w:szCs w:val="20"/>
          <w:u w:val="single"/>
        </w:rPr>
        <w:t xml:space="preserve"> 2.2. QUALIFICATIONS</w:t>
      </w:r>
      <w:r w:rsidRPr="00D32AAF">
        <w:rPr>
          <w:rFonts w:ascii="Times" w:eastAsia="Times" w:hAnsi="Times"/>
          <w:szCs w:val="20"/>
        </w:rPr>
        <w:t xml:space="preserve"> </w:t>
      </w:r>
      <w:r w:rsidR="0084695C">
        <w:rPr>
          <w:rFonts w:ascii="Times" w:eastAsia="Times" w:hAnsi="Times"/>
          <w:szCs w:val="20"/>
        </w:rPr>
        <w:t>All</w:t>
      </w:r>
      <w:r w:rsidRPr="00D32AAF">
        <w:rPr>
          <w:rFonts w:ascii="Times" w:eastAsia="Times" w:hAnsi="Times"/>
          <w:szCs w:val="20"/>
        </w:rPr>
        <w:t xml:space="preserve"> </w:t>
      </w:r>
      <w:r w:rsidR="0084695C">
        <w:rPr>
          <w:rFonts w:ascii="Times" w:eastAsia="Times" w:hAnsi="Times"/>
          <w:szCs w:val="20"/>
        </w:rPr>
        <w:t>Members</w:t>
      </w:r>
      <w:r w:rsidRPr="00D32AAF">
        <w:rPr>
          <w:rFonts w:eastAsia="Times"/>
          <w:szCs w:val="20"/>
        </w:rPr>
        <w:t xml:space="preserve"> of the corporation shall </w:t>
      </w:r>
      <w:r w:rsidR="0084695C">
        <w:rPr>
          <w:rFonts w:eastAsia="Times"/>
          <w:szCs w:val="20"/>
        </w:rPr>
        <w:t>meet</w:t>
      </w:r>
      <w:r w:rsidRPr="00D32AAF">
        <w:rPr>
          <w:rFonts w:eastAsia="Times"/>
          <w:szCs w:val="20"/>
        </w:rPr>
        <w:t xml:space="preserve"> the criteria or qualifications established by the </w:t>
      </w:r>
      <w:r w:rsidR="000012CC">
        <w:rPr>
          <w:rFonts w:eastAsia="Times"/>
          <w:szCs w:val="20"/>
        </w:rPr>
        <w:t xml:space="preserve">bylaws and </w:t>
      </w:r>
      <w:r w:rsidR="00D37AF8">
        <w:rPr>
          <w:rFonts w:eastAsia="Times"/>
          <w:szCs w:val="20"/>
        </w:rPr>
        <w:t xml:space="preserve">adopted </w:t>
      </w:r>
      <w:r w:rsidR="000012CC">
        <w:rPr>
          <w:rFonts w:eastAsia="Times"/>
          <w:szCs w:val="20"/>
        </w:rPr>
        <w:t>policies</w:t>
      </w:r>
      <w:r w:rsidR="00E57C4C">
        <w:rPr>
          <w:rFonts w:eastAsia="Times"/>
          <w:szCs w:val="20"/>
        </w:rPr>
        <w:t xml:space="preserve"> of the</w:t>
      </w:r>
      <w:r w:rsidR="000012CC">
        <w:rPr>
          <w:rFonts w:eastAsia="Times"/>
          <w:szCs w:val="20"/>
        </w:rPr>
        <w:t xml:space="preserve"> </w:t>
      </w:r>
      <w:r w:rsidR="00F814F8" w:rsidRPr="00D32AAF">
        <w:rPr>
          <w:rFonts w:eastAsia="Times"/>
          <w:szCs w:val="20"/>
        </w:rPr>
        <w:t>corporation</w:t>
      </w:r>
      <w:r w:rsidR="00CE005F">
        <w:rPr>
          <w:rFonts w:eastAsia="Times"/>
          <w:szCs w:val="20"/>
        </w:rPr>
        <w:t>. Members</w:t>
      </w:r>
      <w:r w:rsidRPr="00D32AAF">
        <w:rPr>
          <w:rFonts w:eastAsia="Times"/>
          <w:szCs w:val="20"/>
        </w:rPr>
        <w:t xml:space="preserve"> may include those</w:t>
      </w:r>
      <w:r w:rsidR="001E713A">
        <w:rPr>
          <w:rFonts w:eastAsia="Times"/>
          <w:szCs w:val="20"/>
        </w:rPr>
        <w:t xml:space="preserve"> persons or organizations</w:t>
      </w:r>
      <w:r w:rsidRPr="00D32AAF">
        <w:rPr>
          <w:rFonts w:eastAsia="Times"/>
          <w:szCs w:val="20"/>
        </w:rPr>
        <w:t xml:space="preserve"> who have made a financial contribution to the corporation</w:t>
      </w:r>
      <w:r w:rsidR="005C2B06">
        <w:rPr>
          <w:rFonts w:eastAsia="Times"/>
          <w:szCs w:val="20"/>
        </w:rPr>
        <w:t>;</w:t>
      </w:r>
      <w:r>
        <w:rPr>
          <w:rFonts w:eastAsia="Times"/>
          <w:szCs w:val="20"/>
        </w:rPr>
        <w:t xml:space="preserve"> however, no person shall be admitted as a </w:t>
      </w:r>
      <w:r w:rsidR="00AF7347">
        <w:rPr>
          <w:rFonts w:eastAsia="Times"/>
          <w:szCs w:val="20"/>
        </w:rPr>
        <w:t>M</w:t>
      </w:r>
      <w:r>
        <w:rPr>
          <w:rFonts w:eastAsia="Times"/>
          <w:szCs w:val="20"/>
        </w:rPr>
        <w:t xml:space="preserve">ember </w:t>
      </w:r>
      <w:r w:rsidR="009267DD">
        <w:rPr>
          <w:rFonts w:eastAsia="Times"/>
          <w:szCs w:val="20"/>
        </w:rPr>
        <w:t xml:space="preserve">of the corporation </w:t>
      </w:r>
      <w:r>
        <w:rPr>
          <w:rFonts w:eastAsia="Times"/>
          <w:szCs w:val="20"/>
        </w:rPr>
        <w:t>without the person’s consent.</w:t>
      </w:r>
    </w:p>
    <w:p w14:paraId="6963255F" w14:textId="77777777" w:rsidR="001861CD" w:rsidRDefault="001861CD" w:rsidP="005A7CEF">
      <w:pPr>
        <w:ind w:firstLine="432"/>
      </w:pPr>
    </w:p>
    <w:p w14:paraId="507F5A19" w14:textId="092A1339" w:rsidR="005D2A58" w:rsidRDefault="0051229E" w:rsidP="005A7CEF">
      <w:pPr>
        <w:ind w:firstLine="432"/>
        <w:rPr>
          <w:highlight w:val="lightGray"/>
        </w:rPr>
      </w:pPr>
      <w:r>
        <w:t xml:space="preserve">Voting Member qualifications include </w:t>
      </w:r>
      <w:r w:rsidR="005E2C77">
        <w:t>a requirement</w:t>
      </w:r>
      <w:r w:rsidR="00407E06">
        <w:t xml:space="preserve"> to</w:t>
      </w:r>
      <w:r w:rsidR="005E2C77">
        <w:t xml:space="preserve"> make an</w:t>
      </w:r>
      <w:r>
        <w:t xml:space="preserve"> </w:t>
      </w:r>
      <w:r w:rsidR="00472555">
        <w:t xml:space="preserve">annual, </w:t>
      </w:r>
      <w:r>
        <w:t>unrestricted</w:t>
      </w:r>
      <w:r w:rsidR="00472555">
        <w:t>,</w:t>
      </w:r>
      <w:r w:rsidR="0065770B">
        <w:t xml:space="preserve"> financial contribution</w:t>
      </w:r>
      <w:r w:rsidR="00F92750">
        <w:t xml:space="preserve"> to the corporation</w:t>
      </w:r>
      <w:r w:rsidR="00D37AF8">
        <w:t>, and such contribution shall be considered Dues per Wisconsin Law</w:t>
      </w:r>
      <w:r w:rsidR="00C20288">
        <w:t>.</w:t>
      </w:r>
      <w:r w:rsidR="00C0538A">
        <w:t xml:space="preserve"> </w:t>
      </w:r>
      <w:r w:rsidR="005B6E43">
        <w:t>Additional</w:t>
      </w:r>
      <w:r w:rsidR="00A247A4">
        <w:t>ly</w:t>
      </w:r>
      <w:r w:rsidR="005B6E43">
        <w:t xml:space="preserve">, </w:t>
      </w:r>
      <w:r w:rsidR="00407E06">
        <w:t>Voting</w:t>
      </w:r>
      <w:r w:rsidR="00407E06" w:rsidRPr="0092052C">
        <w:t xml:space="preserve"> </w:t>
      </w:r>
      <w:r w:rsidR="00B612FE" w:rsidRPr="0092052C">
        <w:t>Members</w:t>
      </w:r>
      <w:r w:rsidR="0084695C">
        <w:t xml:space="preserve"> of the corporation shall be </w:t>
      </w:r>
      <w:r w:rsidR="00B612FE" w:rsidRPr="0092052C">
        <w:t>person</w:t>
      </w:r>
      <w:r w:rsidR="0065770B">
        <w:t>(</w:t>
      </w:r>
      <w:r w:rsidR="00B612FE" w:rsidRPr="0092052C">
        <w:t>s</w:t>
      </w:r>
      <w:r w:rsidR="0065770B">
        <w:t>)</w:t>
      </w:r>
      <w:r w:rsidR="00B612FE" w:rsidRPr="0092052C">
        <w:t xml:space="preserve"> over the age of eighteen (18) years who are interested in furtherance of the purposes of Corporation</w:t>
      </w:r>
      <w:r w:rsidR="005D2A58">
        <w:t xml:space="preserve"> and are </w:t>
      </w:r>
      <w:r w:rsidR="0084695C">
        <w:t xml:space="preserve">current on </w:t>
      </w:r>
      <w:r w:rsidR="00E54F5A">
        <w:t>D</w:t>
      </w:r>
      <w:r w:rsidR="0084695C">
        <w:t>ues</w:t>
      </w:r>
      <w:r w:rsidR="005B6E43">
        <w:t xml:space="preserve">. </w:t>
      </w:r>
    </w:p>
    <w:p w14:paraId="5785442D" w14:textId="77777777" w:rsidR="00747655" w:rsidRDefault="00747655" w:rsidP="00747655">
      <w:pPr>
        <w:rPr>
          <w:rFonts w:eastAsia="Times"/>
          <w:szCs w:val="20"/>
        </w:rPr>
      </w:pPr>
    </w:p>
    <w:p w14:paraId="7F2152D6" w14:textId="39A565DC" w:rsidR="001A50C7" w:rsidRDefault="00530EA3" w:rsidP="00CB53DA">
      <w:pPr>
        <w:ind w:firstLine="432"/>
        <w:rPr>
          <w:rFonts w:eastAsia="Times"/>
          <w:szCs w:val="20"/>
        </w:rPr>
      </w:pPr>
      <w:r w:rsidRPr="00D32AAF">
        <w:rPr>
          <w:rFonts w:eastAsia="Times"/>
          <w:szCs w:val="20"/>
          <w:u w:val="single"/>
        </w:rPr>
        <w:t>SECTION</w:t>
      </w:r>
      <w:r w:rsidR="001A50C7" w:rsidRPr="00D32AAF">
        <w:rPr>
          <w:rFonts w:ascii="Times" w:eastAsia="Times" w:hAnsi="Times"/>
          <w:szCs w:val="20"/>
          <w:u w:val="single"/>
        </w:rPr>
        <w:t xml:space="preserve"> 2.3.</w:t>
      </w:r>
      <w:r w:rsidR="00591C9E">
        <w:rPr>
          <w:rFonts w:ascii="Times" w:eastAsia="Times" w:hAnsi="Times"/>
          <w:szCs w:val="20"/>
          <w:u w:val="single"/>
        </w:rPr>
        <w:t xml:space="preserve"> </w:t>
      </w:r>
      <w:r w:rsidR="001A50C7" w:rsidRPr="009309AA">
        <w:rPr>
          <w:rFonts w:ascii="Times" w:eastAsia="Times" w:hAnsi="Times"/>
          <w:szCs w:val="20"/>
          <w:u w:val="single"/>
        </w:rPr>
        <w:t>MEMBER</w:t>
      </w:r>
      <w:r w:rsidR="009309AA">
        <w:rPr>
          <w:rFonts w:ascii="Times" w:eastAsia="Times" w:hAnsi="Times"/>
          <w:szCs w:val="20"/>
          <w:u w:val="single"/>
        </w:rPr>
        <w:t xml:space="preserve"> RIGHTS</w:t>
      </w:r>
      <w:r w:rsidR="009309AA">
        <w:rPr>
          <w:rFonts w:ascii="Times" w:eastAsia="Times" w:hAnsi="Times"/>
          <w:szCs w:val="20"/>
        </w:rPr>
        <w:t xml:space="preserve"> </w:t>
      </w:r>
      <w:r w:rsidR="001A50C7" w:rsidRPr="009309AA">
        <w:rPr>
          <w:rFonts w:eastAsia="Times"/>
          <w:szCs w:val="20"/>
        </w:rPr>
        <w:t>Members</w:t>
      </w:r>
      <w:r w:rsidR="001A50C7" w:rsidRPr="00D32AAF">
        <w:rPr>
          <w:rFonts w:eastAsia="Times"/>
          <w:szCs w:val="20"/>
        </w:rPr>
        <w:t xml:space="preserve"> shall be entitled to receive information about the </w:t>
      </w:r>
      <w:r w:rsidR="00585294" w:rsidRPr="00D32AAF">
        <w:rPr>
          <w:rFonts w:eastAsia="Times"/>
          <w:szCs w:val="20"/>
        </w:rPr>
        <w:t>corporation’s</w:t>
      </w:r>
      <w:r w:rsidR="001A50C7" w:rsidRPr="00D32AAF">
        <w:rPr>
          <w:rFonts w:eastAsia="Times"/>
          <w:szCs w:val="20"/>
        </w:rPr>
        <w:t xml:space="preserve"> purposes and activities as determined by the </w:t>
      </w:r>
      <w:r w:rsidR="00D627F6">
        <w:rPr>
          <w:rFonts w:eastAsia="Times"/>
          <w:szCs w:val="20"/>
        </w:rPr>
        <w:t>Board of Directors</w:t>
      </w:r>
      <w:r w:rsidR="001A50C7" w:rsidRPr="00D32AAF">
        <w:rPr>
          <w:rFonts w:eastAsia="Times"/>
          <w:szCs w:val="20"/>
        </w:rPr>
        <w:t xml:space="preserve"> from time to time. Members shall also have such additional rights and privileges as may be conferred upon them from time to time by the </w:t>
      </w:r>
      <w:r w:rsidR="00D627F6">
        <w:rPr>
          <w:rFonts w:eastAsia="Times"/>
          <w:szCs w:val="20"/>
        </w:rPr>
        <w:t>Board of Directors</w:t>
      </w:r>
      <w:r w:rsidR="001A50C7" w:rsidRPr="00D32AAF">
        <w:rPr>
          <w:rFonts w:eastAsia="Times"/>
          <w:szCs w:val="20"/>
        </w:rPr>
        <w:t xml:space="preserve">. </w:t>
      </w:r>
      <w:r w:rsidR="00432B8E" w:rsidRPr="00D32AAF">
        <w:rPr>
          <w:rFonts w:eastAsia="Times"/>
          <w:szCs w:val="20"/>
        </w:rPr>
        <w:t xml:space="preserve"> </w:t>
      </w:r>
    </w:p>
    <w:p w14:paraId="02C0C0BE" w14:textId="77777777" w:rsidR="00077B9A" w:rsidRDefault="00077B9A" w:rsidP="00077B9A">
      <w:pPr>
        <w:rPr>
          <w:rFonts w:eastAsia="Times"/>
          <w:szCs w:val="20"/>
        </w:rPr>
      </w:pPr>
    </w:p>
    <w:p w14:paraId="4F066597" w14:textId="574DAD50" w:rsidR="00400473" w:rsidRDefault="00077B9A" w:rsidP="00CB53DA">
      <w:pPr>
        <w:ind w:firstLine="432"/>
        <w:rPr>
          <w:rFonts w:eastAsia="Times"/>
          <w:szCs w:val="20"/>
        </w:rPr>
      </w:pPr>
      <w:r>
        <w:rPr>
          <w:rFonts w:eastAsia="Times"/>
          <w:szCs w:val="20"/>
        </w:rPr>
        <w:t xml:space="preserve">Voting Members shall have </w:t>
      </w:r>
      <w:r w:rsidR="009A39F5">
        <w:rPr>
          <w:rFonts w:eastAsia="Times"/>
          <w:szCs w:val="20"/>
        </w:rPr>
        <w:t xml:space="preserve">the </w:t>
      </w:r>
      <w:r>
        <w:rPr>
          <w:rFonts w:eastAsia="Times"/>
          <w:szCs w:val="20"/>
        </w:rPr>
        <w:t>right</w:t>
      </w:r>
      <w:r w:rsidR="009A39F5">
        <w:rPr>
          <w:rFonts w:eastAsia="Times"/>
          <w:szCs w:val="20"/>
        </w:rPr>
        <w:t xml:space="preserve"> to </w:t>
      </w:r>
      <w:r w:rsidR="002B58C5">
        <w:rPr>
          <w:rFonts w:eastAsia="Times"/>
          <w:szCs w:val="20"/>
        </w:rPr>
        <w:t>vot</w:t>
      </w:r>
      <w:r w:rsidR="009A39F5">
        <w:rPr>
          <w:rFonts w:eastAsia="Times"/>
          <w:szCs w:val="20"/>
        </w:rPr>
        <w:t>e</w:t>
      </w:r>
      <w:r w:rsidR="002B58C5">
        <w:rPr>
          <w:rFonts w:eastAsia="Times"/>
          <w:szCs w:val="20"/>
        </w:rPr>
        <w:t xml:space="preserve"> </w:t>
      </w:r>
      <w:r w:rsidR="00AF5F50">
        <w:rPr>
          <w:rFonts w:eastAsia="Times"/>
          <w:szCs w:val="20"/>
        </w:rPr>
        <w:t>on the Board of Directions</w:t>
      </w:r>
      <w:r w:rsidR="003406A1">
        <w:rPr>
          <w:rFonts w:eastAsia="Times"/>
          <w:szCs w:val="20"/>
        </w:rPr>
        <w:t>’</w:t>
      </w:r>
      <w:r w:rsidR="00AF5F50">
        <w:rPr>
          <w:rFonts w:eastAsia="Times"/>
          <w:szCs w:val="20"/>
        </w:rPr>
        <w:t xml:space="preserve"> </w:t>
      </w:r>
      <w:r w:rsidR="007771D3">
        <w:rPr>
          <w:rFonts w:eastAsia="Times"/>
          <w:szCs w:val="20"/>
        </w:rPr>
        <w:t>recommendation</w:t>
      </w:r>
      <w:r w:rsidR="005743E1">
        <w:rPr>
          <w:rFonts w:eastAsia="Times"/>
          <w:szCs w:val="20"/>
        </w:rPr>
        <w:t xml:space="preserve"> to:</w:t>
      </w:r>
    </w:p>
    <w:p w14:paraId="52601A68" w14:textId="2DD6AB69" w:rsidR="00077B9A" w:rsidRDefault="005743E1" w:rsidP="00400473">
      <w:pPr>
        <w:pStyle w:val="ListParagraph"/>
        <w:numPr>
          <w:ilvl w:val="0"/>
          <w:numId w:val="5"/>
        </w:numPr>
        <w:rPr>
          <w:rFonts w:eastAsia="Times"/>
          <w:szCs w:val="20"/>
        </w:rPr>
      </w:pPr>
      <w:r>
        <w:rPr>
          <w:rFonts w:eastAsia="Times"/>
          <w:szCs w:val="20"/>
        </w:rPr>
        <w:t>Adopt t</w:t>
      </w:r>
      <w:r w:rsidR="0035123C">
        <w:rPr>
          <w:rFonts w:eastAsia="Times"/>
          <w:szCs w:val="20"/>
        </w:rPr>
        <w:t>he</w:t>
      </w:r>
      <w:r w:rsidR="00077B9A" w:rsidRPr="00400473">
        <w:rPr>
          <w:rFonts w:eastAsia="Times"/>
          <w:szCs w:val="20"/>
        </w:rPr>
        <w:t xml:space="preserve"> slate of </w:t>
      </w:r>
      <w:r w:rsidR="006002C0">
        <w:rPr>
          <w:rFonts w:eastAsia="Times"/>
          <w:szCs w:val="20"/>
        </w:rPr>
        <w:t>D</w:t>
      </w:r>
      <w:r w:rsidR="00077B9A" w:rsidRPr="00400473">
        <w:rPr>
          <w:rFonts w:eastAsia="Times"/>
          <w:szCs w:val="20"/>
        </w:rPr>
        <w:t xml:space="preserve">irector candidates presented </w:t>
      </w:r>
      <w:r w:rsidR="00400473">
        <w:rPr>
          <w:rFonts w:eastAsia="Times"/>
          <w:szCs w:val="20"/>
        </w:rPr>
        <w:t>by the Board of Directors</w:t>
      </w:r>
      <w:r w:rsidR="00CE755D">
        <w:rPr>
          <w:rFonts w:eastAsia="Times"/>
          <w:szCs w:val="20"/>
        </w:rPr>
        <w:t>;</w:t>
      </w:r>
    </w:p>
    <w:p w14:paraId="41FA65B5" w14:textId="3B4E12E1" w:rsidR="00CE755D" w:rsidRDefault="005743E1" w:rsidP="006D73BE">
      <w:pPr>
        <w:pStyle w:val="ListParagraph"/>
        <w:numPr>
          <w:ilvl w:val="0"/>
          <w:numId w:val="5"/>
        </w:numPr>
        <w:rPr>
          <w:rFonts w:eastAsia="Times"/>
          <w:szCs w:val="20"/>
        </w:rPr>
      </w:pPr>
      <w:r>
        <w:rPr>
          <w:rFonts w:eastAsia="Times"/>
          <w:szCs w:val="20"/>
        </w:rPr>
        <w:t>A</w:t>
      </w:r>
      <w:r w:rsidR="00400473">
        <w:rPr>
          <w:rFonts w:eastAsia="Times"/>
          <w:szCs w:val="20"/>
        </w:rPr>
        <w:t>dopt a plan of merger</w:t>
      </w:r>
      <w:r w:rsidR="00CE755D">
        <w:rPr>
          <w:rFonts w:eastAsia="Times"/>
          <w:szCs w:val="20"/>
        </w:rPr>
        <w:t>;</w:t>
      </w:r>
      <w:r w:rsidR="00400473">
        <w:rPr>
          <w:rFonts w:eastAsia="Times"/>
          <w:szCs w:val="20"/>
        </w:rPr>
        <w:t xml:space="preserve"> </w:t>
      </w:r>
    </w:p>
    <w:p w14:paraId="13E965FE" w14:textId="3D371C7A" w:rsidR="00E059B2" w:rsidRDefault="005743E1" w:rsidP="006D73BE">
      <w:pPr>
        <w:pStyle w:val="ListParagraph"/>
        <w:numPr>
          <w:ilvl w:val="0"/>
          <w:numId w:val="5"/>
        </w:numPr>
        <w:rPr>
          <w:rFonts w:eastAsia="Times"/>
          <w:szCs w:val="20"/>
        </w:rPr>
      </w:pPr>
      <w:r>
        <w:rPr>
          <w:rFonts w:eastAsia="Times"/>
          <w:szCs w:val="20"/>
        </w:rPr>
        <w:t>A</w:t>
      </w:r>
      <w:r w:rsidR="00400473">
        <w:rPr>
          <w:rFonts w:eastAsia="Times"/>
          <w:szCs w:val="20"/>
        </w:rPr>
        <w:t>uthorize the voluntary dissolution of the corporation</w:t>
      </w:r>
      <w:r w:rsidR="00E059B2">
        <w:rPr>
          <w:rFonts w:eastAsia="Times"/>
          <w:szCs w:val="20"/>
        </w:rPr>
        <w:t xml:space="preserve">; </w:t>
      </w:r>
      <w:r w:rsidR="00AD199E">
        <w:rPr>
          <w:rFonts w:eastAsia="Times"/>
          <w:szCs w:val="20"/>
        </w:rPr>
        <w:t>and</w:t>
      </w:r>
    </w:p>
    <w:p w14:paraId="1E1986F9" w14:textId="6D82CA88" w:rsidR="009763CC" w:rsidRPr="0065054A" w:rsidRDefault="005743E1" w:rsidP="0065054A">
      <w:pPr>
        <w:pStyle w:val="ListParagraph"/>
        <w:numPr>
          <w:ilvl w:val="0"/>
          <w:numId w:val="5"/>
        </w:numPr>
        <w:rPr>
          <w:rFonts w:eastAsia="Times"/>
          <w:szCs w:val="20"/>
        </w:rPr>
      </w:pPr>
      <w:r>
        <w:rPr>
          <w:rFonts w:eastAsia="Times"/>
          <w:szCs w:val="20"/>
        </w:rPr>
        <w:t>A</w:t>
      </w:r>
      <w:r w:rsidR="00E059B2">
        <w:rPr>
          <w:rFonts w:eastAsia="Times"/>
          <w:szCs w:val="20"/>
        </w:rPr>
        <w:t xml:space="preserve">mend </w:t>
      </w:r>
      <w:r w:rsidR="001229A7">
        <w:rPr>
          <w:rFonts w:eastAsia="Times"/>
          <w:szCs w:val="20"/>
        </w:rPr>
        <w:t>this bylaw</w:t>
      </w:r>
      <w:r w:rsidR="00E059B2">
        <w:rPr>
          <w:rFonts w:eastAsia="Times"/>
          <w:szCs w:val="20"/>
        </w:rPr>
        <w:t xml:space="preserve"> </w:t>
      </w:r>
      <w:r w:rsidR="009309AA" w:rsidRPr="00BC0B97">
        <w:rPr>
          <w:rFonts w:eastAsia="Times"/>
          <w:szCs w:val="20"/>
        </w:rPr>
        <w:t>SECTION</w:t>
      </w:r>
      <w:r w:rsidR="00E059B2" w:rsidRPr="00BC0B97">
        <w:rPr>
          <w:rFonts w:eastAsia="Times"/>
          <w:szCs w:val="20"/>
        </w:rPr>
        <w:t xml:space="preserve"> 2.3</w:t>
      </w:r>
      <w:r w:rsidR="00E965D9" w:rsidRPr="00BC0B97">
        <w:rPr>
          <w:rFonts w:eastAsia="Times"/>
          <w:szCs w:val="20"/>
        </w:rPr>
        <w:t>.</w:t>
      </w:r>
      <w:r w:rsidR="009309AA" w:rsidRPr="00BC0B97">
        <w:rPr>
          <w:rFonts w:eastAsia="Times"/>
          <w:szCs w:val="20"/>
        </w:rPr>
        <w:t xml:space="preserve"> </w:t>
      </w:r>
      <w:r w:rsidR="00CB43C3" w:rsidRPr="00BC0B97">
        <w:rPr>
          <w:rFonts w:eastAsia="Times"/>
          <w:szCs w:val="20"/>
        </w:rPr>
        <w:t>MEMBER RIGHTS</w:t>
      </w:r>
      <w:r w:rsidR="00E965D9">
        <w:rPr>
          <w:rFonts w:eastAsia="Times"/>
          <w:szCs w:val="20"/>
        </w:rPr>
        <w:t>.</w:t>
      </w:r>
      <w:r w:rsidR="00400473">
        <w:rPr>
          <w:rFonts w:eastAsia="Times"/>
          <w:szCs w:val="20"/>
        </w:rPr>
        <w:t xml:space="preserve">  </w:t>
      </w:r>
    </w:p>
    <w:p w14:paraId="2B56BB09" w14:textId="77777777" w:rsidR="009763CC" w:rsidRPr="00D32AAF" w:rsidRDefault="009763CC" w:rsidP="001A50C7">
      <w:pPr>
        <w:jc w:val="left"/>
        <w:rPr>
          <w:rFonts w:ascii="Times" w:eastAsia="Times" w:hAnsi="Times"/>
          <w:strike/>
          <w:szCs w:val="20"/>
        </w:rPr>
      </w:pPr>
    </w:p>
    <w:p w14:paraId="4414614C" w14:textId="4E083DAF" w:rsidR="001A50C7" w:rsidRDefault="00530EA3" w:rsidP="005C751B">
      <w:pPr>
        <w:spacing w:after="120"/>
        <w:ind w:firstLine="432"/>
        <w:rPr>
          <w:rFonts w:ascii="Times" w:eastAsia="Times" w:hAnsi="Times"/>
          <w:szCs w:val="20"/>
        </w:rPr>
      </w:pPr>
      <w:r w:rsidRPr="00D32AAF">
        <w:rPr>
          <w:rFonts w:eastAsia="Times"/>
          <w:szCs w:val="20"/>
          <w:u w:val="single"/>
        </w:rPr>
        <w:t>SECTION</w:t>
      </w:r>
      <w:r w:rsidR="001A50C7" w:rsidRPr="00D32AAF">
        <w:rPr>
          <w:rFonts w:ascii="Times" w:eastAsia="Times" w:hAnsi="Times"/>
          <w:szCs w:val="20"/>
          <w:u w:val="single"/>
        </w:rPr>
        <w:t xml:space="preserve"> 2.4. MEETING OF MEMBERS</w:t>
      </w:r>
      <w:r w:rsidR="001A50C7" w:rsidRPr="00D32AAF">
        <w:rPr>
          <w:rFonts w:ascii="Times" w:eastAsia="Times" w:hAnsi="Times"/>
          <w:szCs w:val="20"/>
        </w:rPr>
        <w:t xml:space="preserve"> The corporation shall hold an annual meeting of</w:t>
      </w:r>
      <w:r w:rsidR="00EA72E0">
        <w:rPr>
          <w:rFonts w:ascii="Times" w:eastAsia="Times" w:hAnsi="Times"/>
          <w:szCs w:val="20"/>
        </w:rPr>
        <w:t xml:space="preserve"> the </w:t>
      </w:r>
      <w:r w:rsidR="000976E2">
        <w:rPr>
          <w:rFonts w:ascii="Times" w:eastAsia="Times" w:hAnsi="Times"/>
          <w:szCs w:val="20"/>
        </w:rPr>
        <w:t>M</w:t>
      </w:r>
      <w:r w:rsidR="001A50C7" w:rsidRPr="00D32AAF">
        <w:rPr>
          <w:rFonts w:ascii="Times" w:eastAsia="Times" w:hAnsi="Times"/>
          <w:szCs w:val="20"/>
        </w:rPr>
        <w:t xml:space="preserve">embers. This meeting shall provide an opportunity for </w:t>
      </w:r>
      <w:r w:rsidR="000976E2">
        <w:rPr>
          <w:rFonts w:ascii="Times" w:eastAsia="Times" w:hAnsi="Times"/>
          <w:szCs w:val="20"/>
        </w:rPr>
        <w:t>M</w:t>
      </w:r>
      <w:r w:rsidR="001A50C7" w:rsidRPr="00D32AAF">
        <w:rPr>
          <w:rFonts w:ascii="Times" w:eastAsia="Times" w:hAnsi="Times"/>
          <w:szCs w:val="20"/>
        </w:rPr>
        <w:t xml:space="preserve">embers to review the financial condition and activities of </w:t>
      </w:r>
      <w:r w:rsidR="005050BA" w:rsidRPr="00D32AAF">
        <w:rPr>
          <w:rFonts w:ascii="Times" w:eastAsia="Times" w:hAnsi="Times"/>
          <w:szCs w:val="20"/>
        </w:rPr>
        <w:t xml:space="preserve">the </w:t>
      </w:r>
      <w:r w:rsidR="00C50C0C" w:rsidRPr="00D32AAF">
        <w:rPr>
          <w:rFonts w:ascii="Times" w:eastAsia="Times" w:hAnsi="Times"/>
          <w:szCs w:val="20"/>
        </w:rPr>
        <w:t>corpo</w:t>
      </w:r>
      <w:r w:rsidR="005050BA" w:rsidRPr="00D32AAF">
        <w:rPr>
          <w:rFonts w:ascii="Times" w:eastAsia="Times" w:hAnsi="Times"/>
          <w:szCs w:val="20"/>
        </w:rPr>
        <w:t>ration</w:t>
      </w:r>
      <w:r w:rsidR="00565761">
        <w:rPr>
          <w:rFonts w:ascii="Times" w:eastAsia="Times" w:hAnsi="Times"/>
          <w:szCs w:val="20"/>
        </w:rPr>
        <w:t>, elect Directors</w:t>
      </w:r>
      <w:r w:rsidR="007B7F8D">
        <w:rPr>
          <w:rFonts w:ascii="Times" w:eastAsia="Times" w:hAnsi="Times"/>
          <w:szCs w:val="20"/>
        </w:rPr>
        <w:t xml:space="preserve"> and other matters lawful and proper for Members to consider</w:t>
      </w:r>
      <w:r w:rsidR="005050BA" w:rsidRPr="00D32AAF">
        <w:rPr>
          <w:rFonts w:ascii="Times" w:eastAsia="Times" w:hAnsi="Times"/>
          <w:szCs w:val="20"/>
        </w:rPr>
        <w:t>.</w:t>
      </w:r>
    </w:p>
    <w:p w14:paraId="223FBA56" w14:textId="3E2FDDBC" w:rsidR="00C24CB8" w:rsidRDefault="001F3B76" w:rsidP="00EA72E0">
      <w:pPr>
        <w:spacing w:after="120"/>
        <w:ind w:firstLine="432"/>
      </w:pPr>
      <w:r>
        <w:t>A s</w:t>
      </w:r>
      <w:r w:rsidR="00C24CB8" w:rsidRPr="00376516">
        <w:t xml:space="preserve">pecial meeting of Members may be called by the </w:t>
      </w:r>
      <w:r w:rsidR="00376516" w:rsidRPr="00376516">
        <w:t>Chair</w:t>
      </w:r>
      <w:r w:rsidR="00C24CB8" w:rsidRPr="00376516">
        <w:t xml:space="preserve"> of the </w:t>
      </w:r>
      <w:r w:rsidR="007B7F8D">
        <w:t>corporation</w:t>
      </w:r>
      <w:r w:rsidR="00C24CB8" w:rsidRPr="00376516">
        <w:t xml:space="preserve"> or by a majority of the Board of Directors then in office. The purpose of </w:t>
      </w:r>
      <w:r w:rsidR="006F232A">
        <w:t>such</w:t>
      </w:r>
      <w:r w:rsidR="00C24CB8" w:rsidRPr="00376516">
        <w:t xml:space="preserve"> special meeting</w:t>
      </w:r>
      <w:r w:rsidR="006F232A">
        <w:t xml:space="preserve"> </w:t>
      </w:r>
      <w:r w:rsidR="00C24CB8" w:rsidRPr="00376516">
        <w:t xml:space="preserve">shall be stated in the </w:t>
      </w:r>
      <w:r w:rsidR="00033397">
        <w:t xml:space="preserve">meeting </w:t>
      </w:r>
      <w:r w:rsidR="00C24CB8" w:rsidRPr="00376516">
        <w:t>notice and may only include purposes which are lawful and proper for Members to consider.</w:t>
      </w:r>
      <w:r w:rsidR="00DE5E65">
        <w:t xml:space="preserve">  </w:t>
      </w:r>
    </w:p>
    <w:p w14:paraId="474513AB" w14:textId="4D5A5714" w:rsidR="00C24CB8" w:rsidRDefault="00A7360B" w:rsidP="00F77400">
      <w:pPr>
        <w:spacing w:after="120"/>
        <w:ind w:firstLine="432"/>
        <w:rPr>
          <w:rFonts w:ascii="Times" w:eastAsia="Times" w:hAnsi="Times"/>
          <w:szCs w:val="20"/>
        </w:rPr>
      </w:pPr>
      <w:r>
        <w:rPr>
          <w:rFonts w:ascii="Times" w:eastAsia="Times" w:hAnsi="Times"/>
          <w:szCs w:val="20"/>
        </w:rPr>
        <w:t>M</w:t>
      </w:r>
      <w:r w:rsidR="00660AD8">
        <w:rPr>
          <w:rFonts w:ascii="Times" w:eastAsia="Times" w:hAnsi="Times"/>
          <w:szCs w:val="20"/>
        </w:rPr>
        <w:t xml:space="preserve">eeting of the Members </w:t>
      </w:r>
      <w:r w:rsidR="00660AD8" w:rsidRPr="00D32AAF">
        <w:rPr>
          <w:rFonts w:ascii="Times" w:eastAsia="Times" w:hAnsi="Times"/>
          <w:szCs w:val="20"/>
        </w:rPr>
        <w:t xml:space="preserve">will be held at a </w:t>
      </w:r>
      <w:r>
        <w:rPr>
          <w:rFonts w:ascii="Times" w:eastAsia="Times" w:hAnsi="Times"/>
          <w:szCs w:val="20"/>
        </w:rPr>
        <w:t xml:space="preserve">time and </w:t>
      </w:r>
      <w:r w:rsidR="00660AD8" w:rsidRPr="00D32AAF">
        <w:rPr>
          <w:rFonts w:ascii="Times" w:eastAsia="Times" w:hAnsi="Times"/>
          <w:szCs w:val="20"/>
        </w:rPr>
        <w:t>location as determined by the Board of Directors</w:t>
      </w:r>
      <w:r w:rsidR="00A075C6">
        <w:rPr>
          <w:rFonts w:ascii="Times" w:eastAsia="Times" w:hAnsi="Times"/>
          <w:szCs w:val="20"/>
        </w:rPr>
        <w:t xml:space="preserve"> and</w:t>
      </w:r>
      <w:r w:rsidR="00660AD8" w:rsidRPr="00D32AAF">
        <w:rPr>
          <w:rFonts w:ascii="Times" w:eastAsia="Times" w:hAnsi="Times"/>
          <w:szCs w:val="20"/>
        </w:rPr>
        <w:t xml:space="preserve"> must be held in the State of Wisconsin.</w:t>
      </w:r>
      <w:r w:rsidR="00063210">
        <w:rPr>
          <w:rFonts w:ascii="Times" w:eastAsia="Times" w:hAnsi="Times"/>
          <w:szCs w:val="20"/>
        </w:rPr>
        <w:t xml:space="preserve"> </w:t>
      </w:r>
      <w:r w:rsidR="00063210" w:rsidRPr="00D32AAF">
        <w:t xml:space="preserve">Notice of </w:t>
      </w:r>
      <w:r w:rsidR="00063210">
        <w:t xml:space="preserve">a </w:t>
      </w:r>
      <w:r w:rsidR="00063210" w:rsidRPr="00D32AAF">
        <w:t xml:space="preserve">meeting of the </w:t>
      </w:r>
      <w:r w:rsidR="00063210">
        <w:t>M</w:t>
      </w:r>
      <w:r w:rsidR="00063210" w:rsidRPr="00D32AAF">
        <w:t>embers shall be given in accordance with ARTICLE IX. NOTICE of these bylaws.</w:t>
      </w:r>
      <w:r w:rsidR="00063210">
        <w:t xml:space="preserve"> </w:t>
      </w:r>
      <w:r w:rsidR="00063210" w:rsidRPr="00D32AAF">
        <w:t xml:space="preserve">If </w:t>
      </w:r>
      <w:r w:rsidR="00063210">
        <w:t xml:space="preserve">any Voting Member </w:t>
      </w:r>
      <w:r w:rsidR="00063210" w:rsidRPr="00D32AAF">
        <w:t xml:space="preserve">objects to the transaction of business at </w:t>
      </w:r>
      <w:r w:rsidR="00063210">
        <w:t>such</w:t>
      </w:r>
      <w:r w:rsidR="00063210" w:rsidRPr="00D32AAF">
        <w:t xml:space="preserve"> meeting, the minutes shall include the objection to transaction of business.</w:t>
      </w:r>
    </w:p>
    <w:p w14:paraId="75D6A6A2" w14:textId="1B9FA10B" w:rsidR="00213531" w:rsidRDefault="00FC044F" w:rsidP="00F757EF">
      <w:pPr>
        <w:spacing w:after="120"/>
        <w:ind w:firstLine="432"/>
        <w:rPr>
          <w:rFonts w:ascii="Times" w:eastAsia="Times" w:hAnsi="Times"/>
          <w:szCs w:val="20"/>
        </w:rPr>
      </w:pPr>
      <w:r>
        <w:rPr>
          <w:rFonts w:ascii="Times" w:eastAsia="Times" w:hAnsi="Times"/>
          <w:szCs w:val="20"/>
        </w:rPr>
        <w:t xml:space="preserve">The Chair of the corporation shall call the meeting of Members to order and shall preside over the meeting. </w:t>
      </w:r>
      <w:r w:rsidR="000E2773">
        <w:rPr>
          <w:rFonts w:ascii="Times" w:eastAsia="Times" w:hAnsi="Times"/>
          <w:szCs w:val="20"/>
        </w:rPr>
        <w:t>The corporation shall keep minutes of its proceedings</w:t>
      </w:r>
      <w:r w:rsidR="00000547">
        <w:rPr>
          <w:rFonts w:ascii="Times" w:eastAsia="Times" w:hAnsi="Times"/>
          <w:szCs w:val="20"/>
        </w:rPr>
        <w:t xml:space="preserve"> at a meeting of Members.</w:t>
      </w:r>
      <w:r>
        <w:rPr>
          <w:rFonts w:ascii="Times" w:eastAsia="Times" w:hAnsi="Times"/>
          <w:szCs w:val="20"/>
        </w:rPr>
        <w:t xml:space="preserve"> The Secretary of the corporation shall </w:t>
      </w:r>
      <w:r w:rsidR="005731EC">
        <w:rPr>
          <w:rFonts w:ascii="Times" w:eastAsia="Times" w:hAnsi="Times"/>
          <w:szCs w:val="20"/>
        </w:rPr>
        <w:t>keep the minutes</w:t>
      </w:r>
      <w:r w:rsidR="00000547">
        <w:rPr>
          <w:rFonts w:ascii="Times" w:eastAsia="Times" w:hAnsi="Times"/>
          <w:szCs w:val="20"/>
        </w:rPr>
        <w:t xml:space="preserve"> at such meeting</w:t>
      </w:r>
      <w:r w:rsidR="00DE7E06">
        <w:rPr>
          <w:rFonts w:ascii="Times" w:eastAsia="Times" w:hAnsi="Times"/>
          <w:szCs w:val="20"/>
        </w:rPr>
        <w:t xml:space="preserve">, but the Chair may appoint any Director or other person present to </w:t>
      </w:r>
      <w:r w:rsidR="00000547">
        <w:rPr>
          <w:rFonts w:ascii="Times" w:eastAsia="Times" w:hAnsi="Times"/>
          <w:szCs w:val="20"/>
        </w:rPr>
        <w:t>record minutes, if the Secretary of the corporation is not present</w:t>
      </w:r>
      <w:r w:rsidR="000E2773">
        <w:rPr>
          <w:rFonts w:ascii="Times" w:eastAsia="Times" w:hAnsi="Times"/>
          <w:szCs w:val="20"/>
        </w:rPr>
        <w:t xml:space="preserve">.  </w:t>
      </w:r>
    </w:p>
    <w:p w14:paraId="2BB8DCC3" w14:textId="5C975202" w:rsidR="00990200" w:rsidRPr="00990200" w:rsidRDefault="00063210" w:rsidP="00063210">
      <w:pPr>
        <w:spacing w:after="120"/>
        <w:ind w:firstLine="432"/>
      </w:pPr>
      <w:r w:rsidRPr="00D32AAF">
        <w:rPr>
          <w:rFonts w:ascii="Times" w:eastAsia="Times" w:hAnsi="Times"/>
          <w:szCs w:val="20"/>
        </w:rPr>
        <w:t>Meetings</w:t>
      </w:r>
      <w:r>
        <w:rPr>
          <w:rFonts w:ascii="Times" w:eastAsia="Times" w:hAnsi="Times"/>
          <w:szCs w:val="20"/>
        </w:rPr>
        <w:t xml:space="preserve"> of the Members</w:t>
      </w:r>
      <w:r w:rsidRPr="00D32AAF">
        <w:rPr>
          <w:rFonts w:ascii="Times" w:eastAsia="Times" w:hAnsi="Times"/>
          <w:szCs w:val="20"/>
        </w:rPr>
        <w:t xml:space="preserve"> shall be conducted according to common rules of procedure. If procedures are disputed, the latest edition of </w:t>
      </w:r>
      <w:r w:rsidRPr="00D32AAF">
        <w:rPr>
          <w:rFonts w:ascii="Times" w:eastAsia="Times" w:hAnsi="Times"/>
          <w:i/>
          <w:szCs w:val="20"/>
        </w:rPr>
        <w:t>Robert’s Rules of Order</w:t>
      </w:r>
      <w:r w:rsidRPr="00D32AAF">
        <w:rPr>
          <w:rFonts w:ascii="Times" w:eastAsia="Times" w:hAnsi="Times"/>
          <w:szCs w:val="20"/>
        </w:rPr>
        <w:t xml:space="preserve"> shall prevail.</w:t>
      </w:r>
      <w:r w:rsidR="00990200" w:rsidRPr="00D32AAF">
        <w:t xml:space="preserve">    </w:t>
      </w:r>
    </w:p>
    <w:p w14:paraId="156F0AF5" w14:textId="19F20175" w:rsidR="006A5CAA" w:rsidRDefault="00C24CB8" w:rsidP="00033397">
      <w:pPr>
        <w:spacing w:after="120"/>
        <w:ind w:firstLine="432"/>
      </w:pPr>
      <w:r w:rsidRPr="00376516">
        <w:rPr>
          <w:u w:val="single"/>
        </w:rPr>
        <w:t>S</w:t>
      </w:r>
      <w:r w:rsidR="001B1CF0" w:rsidRPr="00376516">
        <w:rPr>
          <w:u w:val="single"/>
        </w:rPr>
        <w:t>ECTION</w:t>
      </w:r>
      <w:r w:rsidRPr="00376516">
        <w:rPr>
          <w:u w:val="single"/>
        </w:rPr>
        <w:t xml:space="preserve"> </w:t>
      </w:r>
      <w:r w:rsidR="00F0710D" w:rsidRPr="00376516">
        <w:rPr>
          <w:u w:val="single"/>
        </w:rPr>
        <w:t>2.</w:t>
      </w:r>
      <w:r w:rsidR="00F77400">
        <w:rPr>
          <w:u w:val="single"/>
        </w:rPr>
        <w:t>5</w:t>
      </w:r>
      <w:r w:rsidRPr="00376516">
        <w:rPr>
          <w:u w:val="single"/>
        </w:rPr>
        <w:t>. V</w:t>
      </w:r>
      <w:r w:rsidR="001B1CF0" w:rsidRPr="00376516">
        <w:rPr>
          <w:u w:val="single"/>
        </w:rPr>
        <w:t>OTING RECORD</w:t>
      </w:r>
      <w:r w:rsidRPr="00376516">
        <w:rPr>
          <w:u w:val="single"/>
        </w:rPr>
        <w:t>.</w:t>
      </w:r>
      <w:r w:rsidRPr="00376516">
        <w:t xml:space="preserve"> </w:t>
      </w:r>
      <w:r w:rsidR="001E2C3D">
        <w:t>A</w:t>
      </w:r>
      <w:r w:rsidR="001E2C3D" w:rsidRPr="00376516">
        <w:t>t least ten (10) days before each meeting of Members</w:t>
      </w:r>
      <w:r w:rsidR="001505D7">
        <w:t>,</w:t>
      </w:r>
      <w:r w:rsidR="001E2C3D" w:rsidRPr="00376516">
        <w:t xml:space="preserve"> </w:t>
      </w:r>
      <w:r w:rsidR="001E2C3D">
        <w:t>t</w:t>
      </w:r>
      <w:r w:rsidRPr="00376516">
        <w:t xml:space="preserve">he </w:t>
      </w:r>
      <w:r w:rsidR="005C223A">
        <w:t>Secretary</w:t>
      </w:r>
      <w:r w:rsidR="00003785">
        <w:t xml:space="preserve"> </w:t>
      </w:r>
      <w:r w:rsidR="00B8589B">
        <w:t>the corporation</w:t>
      </w:r>
      <w:r w:rsidRPr="00376516">
        <w:t xml:space="preserve"> shall make a complete list of the </w:t>
      </w:r>
      <w:r w:rsidR="00747655" w:rsidRPr="00376516">
        <w:t xml:space="preserve">Voting </w:t>
      </w:r>
      <w:r w:rsidRPr="00376516">
        <w:t xml:space="preserve">Members. The list </w:t>
      </w:r>
      <w:r w:rsidR="00747655" w:rsidRPr="00376516">
        <w:t xml:space="preserve">of Voting Members </w:t>
      </w:r>
      <w:r w:rsidRPr="00376516">
        <w:t xml:space="preserve">shall be kept on file at the registered office of the </w:t>
      </w:r>
      <w:r w:rsidR="001E2C3D">
        <w:t>c</w:t>
      </w:r>
      <w:r w:rsidRPr="00376516">
        <w:t xml:space="preserve">orporation or at the principal place of business of the </w:t>
      </w:r>
      <w:r w:rsidR="001E2C3D">
        <w:t>c</w:t>
      </w:r>
      <w:r w:rsidRPr="00376516">
        <w:t>orporation</w:t>
      </w:r>
      <w:r w:rsidR="00747655" w:rsidRPr="00376516">
        <w:t>. A</w:t>
      </w:r>
      <w:r w:rsidRPr="00376516">
        <w:t xml:space="preserve">ny Member shall be entitled to inspect the list </w:t>
      </w:r>
      <w:r w:rsidR="002403C7">
        <w:t xml:space="preserve">of Voting Members </w:t>
      </w:r>
      <w:r w:rsidRPr="00376516">
        <w:t>at any time during usual business hours. The list shall also be produced and kept open at the time and place of the meeting</w:t>
      </w:r>
      <w:r w:rsidR="002403C7">
        <w:t xml:space="preserve"> of Members</w:t>
      </w:r>
      <w:r w:rsidRPr="00376516">
        <w:t xml:space="preserve"> and shall be subject to the inspection </w:t>
      </w:r>
      <w:r w:rsidR="00D60B5B">
        <w:t>by</w:t>
      </w:r>
      <w:r w:rsidRPr="00376516">
        <w:t xml:space="preserve"> any Member at any time during the meeting. </w:t>
      </w:r>
    </w:p>
    <w:p w14:paraId="44B239D9" w14:textId="30CC27B1" w:rsidR="005C751B" w:rsidRDefault="00C24CB8" w:rsidP="00996FD4">
      <w:pPr>
        <w:ind w:firstLine="432"/>
      </w:pPr>
      <w:r w:rsidRPr="00376516">
        <w:t xml:space="preserve">If the requirements of this section have not been substantially complied with, then upon demand of any </w:t>
      </w:r>
      <w:r w:rsidR="00747655" w:rsidRPr="00376516">
        <w:t xml:space="preserve">Voting </w:t>
      </w:r>
      <w:r w:rsidRPr="00376516">
        <w:t>Member</w:t>
      </w:r>
      <w:r w:rsidR="002E7555">
        <w:t xml:space="preserve"> present</w:t>
      </w:r>
      <w:r w:rsidRPr="00376516">
        <w:t>, the meeting</w:t>
      </w:r>
      <w:r w:rsidR="006A5CAA">
        <w:t xml:space="preserve"> of Members</w:t>
      </w:r>
      <w:r w:rsidRPr="00376516">
        <w:t xml:space="preserve"> shall be adjourned until the requirements are complied with. If no such demand is made</w:t>
      </w:r>
      <w:r w:rsidR="002E7555">
        <w:t xml:space="preserve"> at a meeting of Members</w:t>
      </w:r>
      <w:r w:rsidRPr="00376516">
        <w:t>, failure to comply with the requirements of this section shall not affect the validity of any action taken at such meeting.</w:t>
      </w:r>
    </w:p>
    <w:p w14:paraId="2FD75B4F" w14:textId="77777777" w:rsidR="00996FD4" w:rsidRPr="005C751B" w:rsidRDefault="00996FD4" w:rsidP="00996FD4">
      <w:pPr>
        <w:ind w:firstLine="432"/>
      </w:pPr>
    </w:p>
    <w:p w14:paraId="1BD7B071" w14:textId="18177980" w:rsidR="00C24CB8" w:rsidRDefault="00C24CB8" w:rsidP="000F1C2F">
      <w:pPr>
        <w:spacing w:after="120"/>
        <w:ind w:firstLine="432"/>
        <w:jc w:val="left"/>
      </w:pPr>
      <w:r w:rsidRPr="00376516">
        <w:rPr>
          <w:u w:val="single"/>
        </w:rPr>
        <w:t>S</w:t>
      </w:r>
      <w:r w:rsidR="00875C61" w:rsidRPr="00376516">
        <w:rPr>
          <w:u w:val="single"/>
        </w:rPr>
        <w:t>ECTION</w:t>
      </w:r>
      <w:r w:rsidRPr="00376516">
        <w:rPr>
          <w:u w:val="single"/>
        </w:rPr>
        <w:t xml:space="preserve"> </w:t>
      </w:r>
      <w:r w:rsidR="00F0710D" w:rsidRPr="00376516">
        <w:rPr>
          <w:u w:val="single"/>
        </w:rPr>
        <w:t>2.</w:t>
      </w:r>
      <w:r w:rsidR="00F77400">
        <w:rPr>
          <w:u w:val="single"/>
        </w:rPr>
        <w:t>6</w:t>
      </w:r>
      <w:r w:rsidRPr="00376516">
        <w:rPr>
          <w:u w:val="single"/>
        </w:rPr>
        <w:t>. M</w:t>
      </w:r>
      <w:r w:rsidR="00875C61" w:rsidRPr="00376516">
        <w:rPr>
          <w:u w:val="single"/>
        </w:rPr>
        <w:t xml:space="preserve">EMBER </w:t>
      </w:r>
      <w:r w:rsidR="00D60B5B">
        <w:rPr>
          <w:u w:val="single"/>
        </w:rPr>
        <w:t xml:space="preserve">QUORUM </w:t>
      </w:r>
      <w:r w:rsidR="00875C61" w:rsidRPr="00376516">
        <w:rPr>
          <w:u w:val="single"/>
        </w:rPr>
        <w:t>AND VOTING</w:t>
      </w:r>
      <w:r w:rsidRPr="00376516">
        <w:t xml:space="preserve"> Those </w:t>
      </w:r>
      <w:r w:rsidR="00747655" w:rsidRPr="00376516">
        <w:t xml:space="preserve">Voting </w:t>
      </w:r>
      <w:r w:rsidRPr="00376516">
        <w:t xml:space="preserve">Members appearing in person at a meeting of the Members shall constitute a quorum.  </w:t>
      </w:r>
      <w:r w:rsidR="00FF3AC1">
        <w:t xml:space="preserve">Each Voting Member shall have one vote. Voting by proxy shall not be permitted. </w:t>
      </w:r>
    </w:p>
    <w:p w14:paraId="26E83E2F" w14:textId="36A66AD7" w:rsidR="0065054A" w:rsidRPr="00376516" w:rsidRDefault="0065054A" w:rsidP="00AE7530">
      <w:pPr>
        <w:spacing w:after="120"/>
        <w:ind w:firstLine="432"/>
      </w:pPr>
      <w:r w:rsidRPr="00D32AAF">
        <w:rPr>
          <w:rFonts w:ascii="Times" w:eastAsia="Times" w:hAnsi="Times"/>
          <w:szCs w:val="20"/>
        </w:rPr>
        <w:lastRenderedPageBreak/>
        <w:t xml:space="preserve">The affirmative vote of a majority of </w:t>
      </w:r>
      <w:r>
        <w:rPr>
          <w:rFonts w:ascii="Times" w:eastAsia="Times" w:hAnsi="Times"/>
          <w:szCs w:val="20"/>
        </w:rPr>
        <w:t xml:space="preserve">Voting Members </w:t>
      </w:r>
      <w:r w:rsidRPr="00D32AAF">
        <w:rPr>
          <w:rFonts w:ascii="Times" w:eastAsia="Times" w:hAnsi="Times"/>
          <w:szCs w:val="20"/>
        </w:rPr>
        <w:t>present at a meeting</w:t>
      </w:r>
      <w:r>
        <w:rPr>
          <w:rFonts w:ascii="Times" w:eastAsia="Times" w:hAnsi="Times"/>
          <w:szCs w:val="20"/>
        </w:rPr>
        <w:t xml:space="preserve"> of Members</w:t>
      </w:r>
      <w:r w:rsidRPr="00D32AAF">
        <w:rPr>
          <w:rFonts w:ascii="Times" w:eastAsia="Times" w:hAnsi="Times"/>
          <w:szCs w:val="20"/>
        </w:rPr>
        <w:t xml:space="preserve"> at which a quorum is present shall be the act</w:t>
      </w:r>
      <w:r>
        <w:rPr>
          <w:rFonts w:ascii="Times" w:eastAsia="Times" w:hAnsi="Times"/>
          <w:szCs w:val="20"/>
        </w:rPr>
        <w:t>ion</w:t>
      </w:r>
      <w:r w:rsidRPr="00D32AAF">
        <w:rPr>
          <w:rFonts w:ascii="Times" w:eastAsia="Times" w:hAnsi="Times"/>
          <w:szCs w:val="20"/>
        </w:rPr>
        <w:t xml:space="preserve"> of the </w:t>
      </w:r>
      <w:r>
        <w:rPr>
          <w:rFonts w:ascii="Times" w:eastAsia="Times" w:hAnsi="Times"/>
          <w:szCs w:val="20"/>
        </w:rPr>
        <w:t>corporation</w:t>
      </w:r>
      <w:r w:rsidRPr="00D32AAF">
        <w:rPr>
          <w:rFonts w:ascii="Times" w:eastAsia="Times" w:hAnsi="Times"/>
          <w:szCs w:val="20"/>
        </w:rPr>
        <w:t xml:space="preserve">, unless the </w:t>
      </w:r>
      <w:r>
        <w:rPr>
          <w:rFonts w:ascii="Times" w:eastAsia="Times" w:hAnsi="Times"/>
          <w:szCs w:val="20"/>
        </w:rPr>
        <w:t>corporate action requires a vote of</w:t>
      </w:r>
      <w:r w:rsidRPr="00D32AAF">
        <w:rPr>
          <w:rFonts w:ascii="Times" w:eastAsia="Times" w:hAnsi="Times"/>
          <w:szCs w:val="20"/>
        </w:rPr>
        <w:t xml:space="preserve"> greater </w:t>
      </w:r>
      <w:r>
        <w:rPr>
          <w:rFonts w:ascii="Times" w:eastAsia="Times" w:hAnsi="Times"/>
          <w:szCs w:val="20"/>
        </w:rPr>
        <w:t xml:space="preserve">proportion of Voting Members under </w:t>
      </w:r>
      <w:r w:rsidRPr="00D32AAF">
        <w:rPr>
          <w:rFonts w:ascii="Times" w:eastAsia="Times" w:hAnsi="Times"/>
          <w:szCs w:val="20"/>
        </w:rPr>
        <w:t>the Wisconsin Nonprofit Corporation Law, the Articles of Incorporation, or by these bylaws.</w:t>
      </w:r>
    </w:p>
    <w:p w14:paraId="6F4B6D10" w14:textId="77777777" w:rsidR="00A652A9" w:rsidRPr="00D32AAF" w:rsidRDefault="00DA451A" w:rsidP="004D7AFE">
      <w:pPr>
        <w:suppressAutoHyphens/>
        <w:spacing w:before="240"/>
        <w:jc w:val="center"/>
        <w:rPr>
          <w:b/>
        </w:rPr>
      </w:pPr>
      <w:r w:rsidRPr="00D32AAF">
        <w:rPr>
          <w:b/>
        </w:rPr>
        <w:t>ARTICLE III</w:t>
      </w:r>
    </w:p>
    <w:p w14:paraId="1B19A99F" w14:textId="59C5D504" w:rsidR="00333449" w:rsidRPr="00D32AAF" w:rsidRDefault="00DA451A" w:rsidP="00996FD4">
      <w:pPr>
        <w:suppressAutoHyphens/>
        <w:spacing w:after="240"/>
        <w:jc w:val="center"/>
        <w:rPr>
          <w:b/>
        </w:rPr>
      </w:pPr>
      <w:r w:rsidRPr="00D32AAF">
        <w:rPr>
          <w:b/>
        </w:rPr>
        <w:t>BOARD OF DIRECTORS</w:t>
      </w:r>
    </w:p>
    <w:p w14:paraId="3F5DA041" w14:textId="539368FC" w:rsidR="00C547A5" w:rsidRDefault="00530EA3" w:rsidP="00C547A5">
      <w:pPr>
        <w:ind w:firstLine="432"/>
        <w:rPr>
          <w:rFonts w:ascii="Times" w:eastAsia="Times" w:hAnsi="Times"/>
          <w:szCs w:val="20"/>
        </w:rPr>
      </w:pPr>
      <w:r w:rsidRPr="00D32AAF">
        <w:rPr>
          <w:rFonts w:eastAsia="Times"/>
          <w:szCs w:val="20"/>
          <w:u w:val="single"/>
        </w:rPr>
        <w:t>SECTION</w:t>
      </w:r>
      <w:r w:rsidR="00DA451A" w:rsidRPr="00D32AAF">
        <w:rPr>
          <w:rFonts w:ascii="Times" w:eastAsia="Times" w:hAnsi="Times"/>
          <w:szCs w:val="20"/>
          <w:u w:val="single"/>
        </w:rPr>
        <w:t xml:space="preserve"> </w:t>
      </w:r>
      <w:r w:rsidR="00EC0A1D" w:rsidRPr="00D32AAF">
        <w:rPr>
          <w:rFonts w:ascii="Times" w:eastAsia="Times" w:hAnsi="Times"/>
          <w:szCs w:val="20"/>
          <w:u w:val="single"/>
        </w:rPr>
        <w:t>3</w:t>
      </w:r>
      <w:r w:rsidR="00DA451A" w:rsidRPr="00D32AAF">
        <w:rPr>
          <w:rFonts w:ascii="Times" w:eastAsia="Times" w:hAnsi="Times"/>
          <w:szCs w:val="20"/>
          <w:u w:val="single"/>
        </w:rPr>
        <w:t>.1.</w:t>
      </w:r>
      <w:r w:rsidR="009309AA">
        <w:rPr>
          <w:rFonts w:ascii="Times" w:eastAsia="Times" w:hAnsi="Times"/>
          <w:szCs w:val="20"/>
          <w:u w:val="single"/>
        </w:rPr>
        <w:t xml:space="preserve"> </w:t>
      </w:r>
      <w:r w:rsidR="00DA451A" w:rsidRPr="00D32AAF">
        <w:rPr>
          <w:rFonts w:ascii="Times" w:eastAsia="Times" w:hAnsi="Times"/>
          <w:szCs w:val="20"/>
          <w:u w:val="single"/>
        </w:rPr>
        <w:t>POWERS AND DUTIES</w:t>
      </w:r>
      <w:r w:rsidR="00DA451A" w:rsidRPr="00D32AAF">
        <w:rPr>
          <w:rFonts w:ascii="Times" w:eastAsia="Times" w:hAnsi="Times"/>
          <w:szCs w:val="20"/>
        </w:rPr>
        <w:t xml:space="preserve">  The affairs of the corporation shall be </w:t>
      </w:r>
      <w:r w:rsidR="00F7445A" w:rsidRPr="00D32AAF">
        <w:rPr>
          <w:rFonts w:ascii="Times" w:eastAsia="Times" w:hAnsi="Times"/>
          <w:szCs w:val="20"/>
        </w:rPr>
        <w:t xml:space="preserve">under the </w:t>
      </w:r>
      <w:r w:rsidR="00B76E84" w:rsidRPr="00D32AAF">
        <w:rPr>
          <w:rFonts w:ascii="Times" w:eastAsia="Times" w:hAnsi="Times"/>
          <w:szCs w:val="20"/>
        </w:rPr>
        <w:t>control and supervision</w:t>
      </w:r>
      <w:r w:rsidR="00F7445A" w:rsidRPr="00D32AAF">
        <w:rPr>
          <w:rFonts w:ascii="Times" w:eastAsia="Times" w:hAnsi="Times"/>
          <w:szCs w:val="20"/>
        </w:rPr>
        <w:t xml:space="preserve"> of </w:t>
      </w:r>
      <w:r w:rsidR="00DA451A" w:rsidRPr="00D32AAF">
        <w:rPr>
          <w:rFonts w:ascii="Times" w:eastAsia="Times" w:hAnsi="Times"/>
          <w:szCs w:val="20"/>
        </w:rPr>
        <w:t xml:space="preserve">the Board of </w:t>
      </w:r>
      <w:r w:rsidR="005050BA" w:rsidRPr="00D32AAF">
        <w:rPr>
          <w:rFonts w:ascii="Times" w:eastAsia="Times" w:hAnsi="Times"/>
          <w:szCs w:val="20"/>
        </w:rPr>
        <w:t xml:space="preserve">Directors. </w:t>
      </w:r>
      <w:r w:rsidR="00C50C0C" w:rsidRPr="00D32AAF">
        <w:rPr>
          <w:rFonts w:ascii="Times" w:eastAsia="Times" w:hAnsi="Times"/>
          <w:szCs w:val="20"/>
        </w:rPr>
        <w:t xml:space="preserve">The Board of Directors has authority on behalf of the corporation to enter into all transactions and carry on all business of the corporation in </w:t>
      </w:r>
      <w:r w:rsidR="004D7AFE">
        <w:rPr>
          <w:rFonts w:ascii="Times" w:eastAsia="Times" w:hAnsi="Times"/>
          <w:szCs w:val="20"/>
        </w:rPr>
        <w:t>the</w:t>
      </w:r>
      <w:r w:rsidR="00886C07">
        <w:rPr>
          <w:rFonts w:ascii="Times" w:eastAsia="Times" w:hAnsi="Times"/>
          <w:szCs w:val="20"/>
        </w:rPr>
        <w:t xml:space="preserve"> Board’s</w:t>
      </w:r>
      <w:r w:rsidR="00C50C0C" w:rsidRPr="00D32AAF">
        <w:rPr>
          <w:rFonts w:ascii="Times" w:eastAsia="Times" w:hAnsi="Times"/>
          <w:szCs w:val="20"/>
        </w:rPr>
        <w:t xml:space="preserve"> discretion</w:t>
      </w:r>
      <w:r w:rsidR="00822508">
        <w:rPr>
          <w:rFonts w:ascii="Times" w:eastAsia="Times" w:hAnsi="Times"/>
          <w:szCs w:val="20"/>
        </w:rPr>
        <w:t xml:space="preserve"> subject to </w:t>
      </w:r>
      <w:r w:rsidR="00CB43C3" w:rsidRPr="00BC0B97">
        <w:rPr>
          <w:rFonts w:ascii="Times" w:eastAsia="Times" w:hAnsi="Times"/>
          <w:szCs w:val="20"/>
        </w:rPr>
        <w:t>SECTION 2.3. MEMBER RIGHTS</w:t>
      </w:r>
      <w:r w:rsidR="00C50C0C" w:rsidRPr="00D32AAF">
        <w:rPr>
          <w:rFonts w:ascii="Times" w:eastAsia="Times" w:hAnsi="Times"/>
          <w:szCs w:val="20"/>
        </w:rPr>
        <w:t>.</w:t>
      </w:r>
    </w:p>
    <w:p w14:paraId="6B2C5325" w14:textId="77777777" w:rsidR="00C547A5" w:rsidRDefault="00C547A5" w:rsidP="00C547A5">
      <w:pPr>
        <w:ind w:firstLine="432"/>
        <w:rPr>
          <w:rFonts w:ascii="Times" w:eastAsia="Times" w:hAnsi="Times"/>
          <w:szCs w:val="20"/>
        </w:rPr>
      </w:pPr>
    </w:p>
    <w:p w14:paraId="488FFCE4" w14:textId="38FB6F56" w:rsidR="00C547A5" w:rsidRDefault="000D5C97" w:rsidP="00C547A5">
      <w:pPr>
        <w:ind w:firstLine="432"/>
        <w:rPr>
          <w:rFonts w:eastAsia="Times"/>
          <w:szCs w:val="20"/>
        </w:rPr>
      </w:pPr>
      <w:r w:rsidRPr="00D32AAF">
        <w:rPr>
          <w:rFonts w:eastAsia="Times"/>
          <w:szCs w:val="20"/>
          <w:u w:val="single"/>
        </w:rPr>
        <w:t>SECTION</w:t>
      </w:r>
      <w:r w:rsidRPr="00D32AAF">
        <w:rPr>
          <w:rFonts w:ascii="Times" w:eastAsia="Times" w:hAnsi="Times"/>
          <w:szCs w:val="20"/>
          <w:u w:val="single"/>
        </w:rPr>
        <w:t xml:space="preserve"> 3.2</w:t>
      </w:r>
      <w:r>
        <w:rPr>
          <w:rFonts w:ascii="Times" w:eastAsia="Times" w:hAnsi="Times"/>
          <w:szCs w:val="20"/>
          <w:u w:val="single"/>
        </w:rPr>
        <w:t>.</w:t>
      </w:r>
      <w:r w:rsidR="009309AA">
        <w:rPr>
          <w:rFonts w:ascii="Times" w:eastAsia="Times" w:hAnsi="Times"/>
          <w:szCs w:val="20"/>
          <w:u w:val="single"/>
        </w:rPr>
        <w:t xml:space="preserve"> </w:t>
      </w:r>
      <w:r w:rsidRPr="00D32AAF">
        <w:rPr>
          <w:rFonts w:ascii="Times" w:eastAsia="Times" w:hAnsi="Times"/>
          <w:szCs w:val="20"/>
          <w:u w:val="single"/>
        </w:rPr>
        <w:t>NUMBER</w:t>
      </w:r>
      <w:r>
        <w:rPr>
          <w:rFonts w:ascii="Times" w:eastAsia="Times" w:hAnsi="Times"/>
          <w:szCs w:val="20"/>
        </w:rPr>
        <w:t xml:space="preserve"> </w:t>
      </w:r>
      <w:r w:rsidRPr="00D32AAF">
        <w:rPr>
          <w:rFonts w:ascii="Times" w:eastAsia="Times" w:hAnsi="Times"/>
          <w:szCs w:val="20"/>
        </w:rPr>
        <w:t>The number of Director</w:t>
      </w:r>
      <w:r>
        <w:rPr>
          <w:rFonts w:ascii="Times" w:eastAsia="Times" w:hAnsi="Times"/>
          <w:szCs w:val="20"/>
        </w:rPr>
        <w:t>s</w:t>
      </w:r>
      <w:r w:rsidRPr="00D32AAF">
        <w:rPr>
          <w:rFonts w:ascii="Times" w:eastAsia="Times" w:hAnsi="Times"/>
          <w:szCs w:val="20"/>
        </w:rPr>
        <w:t xml:space="preserve"> shall be </w:t>
      </w:r>
      <w:r>
        <w:rPr>
          <w:rFonts w:ascii="Times" w:eastAsia="Times" w:hAnsi="Times"/>
          <w:szCs w:val="20"/>
        </w:rPr>
        <w:t xml:space="preserve">no </w:t>
      </w:r>
      <w:r w:rsidRPr="00D32AAF">
        <w:rPr>
          <w:rFonts w:ascii="Times" w:eastAsia="Times" w:hAnsi="Times"/>
          <w:szCs w:val="20"/>
        </w:rPr>
        <w:t xml:space="preserve">fewer than that required by the </w:t>
      </w:r>
      <w:r w:rsidRPr="00D32AAF">
        <w:rPr>
          <w:rFonts w:eastAsia="Times"/>
          <w:szCs w:val="20"/>
        </w:rPr>
        <w:t>Wisconsin Nonstock Corporation Law.</w:t>
      </w:r>
      <w:r w:rsidRPr="00D32AAF">
        <w:rPr>
          <w:rFonts w:ascii="Times" w:eastAsia="Times" w:hAnsi="Times"/>
          <w:szCs w:val="20"/>
        </w:rPr>
        <w:t xml:space="preserve"> The number of  Director</w:t>
      </w:r>
      <w:r>
        <w:rPr>
          <w:rFonts w:ascii="Times" w:eastAsia="Times" w:hAnsi="Times"/>
          <w:szCs w:val="20"/>
        </w:rPr>
        <w:t>s</w:t>
      </w:r>
      <w:r w:rsidRPr="00D32AAF">
        <w:rPr>
          <w:rFonts w:ascii="Times" w:eastAsia="Times" w:hAnsi="Times"/>
          <w:szCs w:val="20"/>
        </w:rPr>
        <w:t xml:space="preserve"> shall be as determined by the Board of Directors from time to time but in no event shall consist of fewer than seven (7) nor more than nineteen (19) </w:t>
      </w:r>
      <w:r>
        <w:rPr>
          <w:rFonts w:ascii="Times" w:eastAsia="Times" w:hAnsi="Times"/>
          <w:szCs w:val="20"/>
        </w:rPr>
        <w:t>Directors</w:t>
      </w:r>
      <w:r w:rsidRPr="00D32AAF">
        <w:rPr>
          <w:rFonts w:ascii="Times" w:eastAsia="Times" w:hAnsi="Times"/>
          <w:szCs w:val="20"/>
        </w:rPr>
        <w:t>.</w:t>
      </w:r>
      <w:r w:rsidRPr="00D32AAF">
        <w:rPr>
          <w:rFonts w:eastAsia="Times"/>
          <w:szCs w:val="20"/>
        </w:rPr>
        <w:t xml:space="preserve"> </w:t>
      </w:r>
    </w:p>
    <w:p w14:paraId="20EB031F" w14:textId="77777777" w:rsidR="00C547A5" w:rsidRPr="00C547A5" w:rsidRDefault="00C547A5" w:rsidP="00C547A5">
      <w:pPr>
        <w:ind w:firstLine="432"/>
        <w:rPr>
          <w:rFonts w:eastAsia="Times"/>
          <w:szCs w:val="20"/>
        </w:rPr>
      </w:pPr>
    </w:p>
    <w:p w14:paraId="522FE157" w14:textId="0F15AC64" w:rsidR="00DA451A" w:rsidRDefault="00530EA3" w:rsidP="00C547A5">
      <w:pPr>
        <w:ind w:firstLine="432"/>
        <w:rPr>
          <w:rFonts w:ascii="Times" w:eastAsia="Times" w:hAnsi="Times"/>
          <w:szCs w:val="20"/>
        </w:rPr>
      </w:pPr>
      <w:r w:rsidRPr="00D32AAF">
        <w:rPr>
          <w:rFonts w:eastAsia="Times"/>
          <w:szCs w:val="20"/>
          <w:u w:val="single"/>
        </w:rPr>
        <w:t>SECTION</w:t>
      </w:r>
      <w:r w:rsidR="00DA451A" w:rsidRPr="00D32AAF">
        <w:rPr>
          <w:rFonts w:ascii="Times" w:eastAsia="Times" w:hAnsi="Times"/>
          <w:szCs w:val="20"/>
          <w:u w:val="single"/>
        </w:rPr>
        <w:t xml:space="preserve"> </w:t>
      </w:r>
      <w:r w:rsidR="00EC0A1D" w:rsidRPr="00D32AAF">
        <w:rPr>
          <w:rFonts w:ascii="Times" w:eastAsia="Times" w:hAnsi="Times"/>
          <w:szCs w:val="20"/>
          <w:u w:val="single"/>
        </w:rPr>
        <w:t>3</w:t>
      </w:r>
      <w:r w:rsidR="00DA451A" w:rsidRPr="00D32AAF">
        <w:rPr>
          <w:rFonts w:ascii="Times" w:eastAsia="Times" w:hAnsi="Times"/>
          <w:szCs w:val="20"/>
          <w:u w:val="single"/>
        </w:rPr>
        <w:t>.3.</w:t>
      </w:r>
      <w:r w:rsidR="00383256">
        <w:rPr>
          <w:rFonts w:ascii="Times" w:eastAsia="Times" w:hAnsi="Times"/>
          <w:szCs w:val="20"/>
          <w:u w:val="single"/>
        </w:rPr>
        <w:t xml:space="preserve"> </w:t>
      </w:r>
      <w:r w:rsidR="00DA451A" w:rsidRPr="00D32AAF">
        <w:rPr>
          <w:rFonts w:ascii="Times" w:eastAsia="Times" w:hAnsi="Times"/>
          <w:szCs w:val="20"/>
          <w:u w:val="single"/>
        </w:rPr>
        <w:t>QUALIFICATIONS OF DIRECTORS</w:t>
      </w:r>
      <w:r w:rsidR="00DA451A" w:rsidRPr="00D32AAF">
        <w:rPr>
          <w:rFonts w:ascii="Times" w:eastAsia="Times" w:hAnsi="Times"/>
          <w:szCs w:val="20"/>
        </w:rPr>
        <w:t xml:space="preserve"> </w:t>
      </w:r>
      <w:r w:rsidR="00F10908" w:rsidRPr="00D32AAF">
        <w:rPr>
          <w:rFonts w:ascii="Times" w:eastAsia="Times" w:hAnsi="Times"/>
          <w:szCs w:val="20"/>
        </w:rPr>
        <w:t>All Directors shall be an individual person</w:t>
      </w:r>
      <w:r w:rsidR="00EB67A9">
        <w:rPr>
          <w:rFonts w:ascii="Times" w:eastAsia="Times" w:hAnsi="Times"/>
          <w:szCs w:val="20"/>
        </w:rPr>
        <w:t xml:space="preserve"> and </w:t>
      </w:r>
      <w:r w:rsidR="00DA451A" w:rsidRPr="00D32AAF">
        <w:rPr>
          <w:rFonts w:ascii="Times" w:eastAsia="Times" w:hAnsi="Times"/>
          <w:szCs w:val="20"/>
        </w:rPr>
        <w:t>be</w:t>
      </w:r>
      <w:r w:rsidR="00EB67A9">
        <w:rPr>
          <w:rFonts w:ascii="Times" w:eastAsia="Times" w:hAnsi="Times"/>
          <w:szCs w:val="20"/>
        </w:rPr>
        <w:t xml:space="preserve"> a</w:t>
      </w:r>
      <w:r w:rsidR="00DA451A" w:rsidRPr="00D32AAF">
        <w:rPr>
          <w:rFonts w:ascii="Times" w:eastAsia="Times" w:hAnsi="Times"/>
          <w:szCs w:val="20"/>
        </w:rPr>
        <w:t xml:space="preserve"> </w:t>
      </w:r>
      <w:r w:rsidR="00FF51E0">
        <w:rPr>
          <w:rFonts w:ascii="Times" w:eastAsia="Times" w:hAnsi="Times"/>
          <w:szCs w:val="20"/>
        </w:rPr>
        <w:t>M</w:t>
      </w:r>
      <w:r w:rsidR="00DA451A" w:rsidRPr="00D32AAF">
        <w:rPr>
          <w:rFonts w:ascii="Times" w:eastAsia="Times" w:hAnsi="Times"/>
          <w:szCs w:val="20"/>
        </w:rPr>
        <w:t>ember of the</w:t>
      </w:r>
      <w:r w:rsidR="005050BA" w:rsidRPr="00D32AAF">
        <w:rPr>
          <w:rFonts w:ascii="Times" w:eastAsia="Times" w:hAnsi="Times"/>
          <w:szCs w:val="20"/>
        </w:rPr>
        <w:t xml:space="preserve"> corporation</w:t>
      </w:r>
      <w:r w:rsidR="00DA451A" w:rsidRPr="00D32AAF">
        <w:rPr>
          <w:rFonts w:ascii="Times" w:eastAsia="Times" w:hAnsi="Times"/>
          <w:szCs w:val="20"/>
        </w:rPr>
        <w:t>.</w:t>
      </w:r>
      <w:r w:rsidR="00F10908">
        <w:rPr>
          <w:rFonts w:ascii="Times" w:eastAsia="Times" w:hAnsi="Times"/>
          <w:szCs w:val="20"/>
        </w:rPr>
        <w:t xml:space="preserve"> </w:t>
      </w:r>
      <w:r w:rsidR="00DA451A" w:rsidRPr="00D32AAF">
        <w:rPr>
          <w:rFonts w:ascii="Times" w:eastAsia="Times" w:hAnsi="Times"/>
          <w:szCs w:val="20"/>
        </w:rPr>
        <w:t xml:space="preserve">To the extent possible, </w:t>
      </w:r>
      <w:r w:rsidR="00572138" w:rsidRPr="00D32AAF">
        <w:rPr>
          <w:rFonts w:ascii="Times" w:eastAsia="Times" w:hAnsi="Times"/>
          <w:szCs w:val="20"/>
        </w:rPr>
        <w:t>Director</w:t>
      </w:r>
      <w:r w:rsidR="00DA451A" w:rsidRPr="00D32AAF">
        <w:rPr>
          <w:rFonts w:ascii="Times" w:eastAsia="Times" w:hAnsi="Times"/>
          <w:szCs w:val="20"/>
        </w:rPr>
        <w:t xml:space="preserve">s shall consist of </w:t>
      </w:r>
      <w:r w:rsidR="00FF51E0">
        <w:rPr>
          <w:rFonts w:ascii="Times" w:eastAsia="Times" w:hAnsi="Times"/>
          <w:szCs w:val="20"/>
        </w:rPr>
        <w:t>M</w:t>
      </w:r>
      <w:r w:rsidR="00DA451A" w:rsidRPr="00D32AAF">
        <w:rPr>
          <w:rFonts w:ascii="Times" w:eastAsia="Times" w:hAnsi="Times"/>
          <w:szCs w:val="20"/>
        </w:rPr>
        <w:t xml:space="preserve">embers who are representative of the general constituency served by the corporation, who provide particular expertise that may be useful to the Board’s functions, and/or who are actively involved in projects or programs of the </w:t>
      </w:r>
      <w:r w:rsidR="00FF51E0">
        <w:rPr>
          <w:rFonts w:ascii="Times" w:eastAsia="Times" w:hAnsi="Times"/>
          <w:szCs w:val="20"/>
        </w:rPr>
        <w:t>corporation</w:t>
      </w:r>
      <w:r w:rsidR="00DA451A" w:rsidRPr="00D32AAF">
        <w:rPr>
          <w:rFonts w:ascii="Times" w:eastAsia="Times" w:hAnsi="Times"/>
          <w:szCs w:val="20"/>
        </w:rPr>
        <w:t xml:space="preserve">.  Directors </w:t>
      </w:r>
      <w:r w:rsidR="00A91582" w:rsidRPr="00D32AAF">
        <w:rPr>
          <w:rFonts w:ascii="Times" w:eastAsia="Times" w:hAnsi="Times"/>
          <w:szCs w:val="20"/>
        </w:rPr>
        <w:t>are not required</w:t>
      </w:r>
      <w:r w:rsidR="00DA451A" w:rsidRPr="00D32AAF">
        <w:rPr>
          <w:rFonts w:ascii="Times" w:eastAsia="Times" w:hAnsi="Times"/>
          <w:szCs w:val="20"/>
        </w:rPr>
        <w:t xml:space="preserve"> to be residents of the State of Wisconsin. </w:t>
      </w:r>
    </w:p>
    <w:p w14:paraId="4D83317F" w14:textId="77777777" w:rsidR="00C547A5" w:rsidRPr="00D32AAF" w:rsidRDefault="00C547A5" w:rsidP="00C547A5">
      <w:pPr>
        <w:ind w:firstLine="432"/>
        <w:rPr>
          <w:rFonts w:ascii="Times" w:eastAsia="Times" w:hAnsi="Times"/>
          <w:szCs w:val="20"/>
        </w:rPr>
      </w:pPr>
    </w:p>
    <w:p w14:paraId="11E4A578" w14:textId="28C7BC65" w:rsidR="00DA451A" w:rsidRDefault="00530EA3" w:rsidP="00C547A5">
      <w:pPr>
        <w:ind w:firstLine="432"/>
        <w:rPr>
          <w:rFonts w:ascii="Times" w:eastAsia="Times" w:hAnsi="Times"/>
          <w:szCs w:val="20"/>
        </w:rPr>
      </w:pPr>
      <w:r w:rsidRPr="00D32AAF">
        <w:rPr>
          <w:rFonts w:eastAsia="Times"/>
          <w:szCs w:val="20"/>
          <w:u w:val="single"/>
        </w:rPr>
        <w:t>SECTION</w:t>
      </w:r>
      <w:r w:rsidR="00DA451A" w:rsidRPr="00D32AAF">
        <w:rPr>
          <w:rFonts w:ascii="Times" w:eastAsia="Times" w:hAnsi="Times"/>
          <w:szCs w:val="20"/>
          <w:u w:val="single"/>
        </w:rPr>
        <w:t xml:space="preserve"> </w:t>
      </w:r>
      <w:r w:rsidR="00EC0A1D" w:rsidRPr="00D32AAF">
        <w:rPr>
          <w:rFonts w:ascii="Times" w:eastAsia="Times" w:hAnsi="Times"/>
          <w:szCs w:val="20"/>
          <w:u w:val="single"/>
        </w:rPr>
        <w:t>3</w:t>
      </w:r>
      <w:r w:rsidR="00DA451A" w:rsidRPr="00D32AAF">
        <w:rPr>
          <w:rFonts w:ascii="Times" w:eastAsia="Times" w:hAnsi="Times"/>
          <w:szCs w:val="20"/>
          <w:u w:val="single"/>
        </w:rPr>
        <w:t>.4.</w:t>
      </w:r>
      <w:r w:rsidR="00383256">
        <w:rPr>
          <w:rFonts w:ascii="Times" w:eastAsia="Times" w:hAnsi="Times"/>
          <w:szCs w:val="20"/>
          <w:u w:val="single"/>
        </w:rPr>
        <w:t xml:space="preserve"> </w:t>
      </w:r>
      <w:r w:rsidR="00DA451A" w:rsidRPr="00D32AAF">
        <w:rPr>
          <w:rFonts w:ascii="Times" w:eastAsia="Times" w:hAnsi="Times"/>
          <w:szCs w:val="20"/>
          <w:u w:val="single"/>
        </w:rPr>
        <w:t>HONORARY DIRECTORS</w:t>
      </w:r>
      <w:r w:rsidR="00DA451A" w:rsidRPr="00D32AAF">
        <w:rPr>
          <w:rFonts w:ascii="Times" w:eastAsia="Times" w:hAnsi="Times"/>
          <w:szCs w:val="20"/>
        </w:rPr>
        <w:t xml:space="preserve"> </w:t>
      </w:r>
      <w:r w:rsidR="008D63C8" w:rsidRPr="00D32AAF">
        <w:t>The Board of Directors shall have the authority to appoint individuals to the position of Honorary Director</w:t>
      </w:r>
      <w:r w:rsidR="00C0282F" w:rsidRPr="00D32AAF">
        <w:t xml:space="preserve"> as the Board determines from time to time</w:t>
      </w:r>
      <w:r w:rsidR="008D63C8" w:rsidRPr="00D32AAF">
        <w:t>. Such individuals shall serve at the pleasure of the Board</w:t>
      </w:r>
      <w:r w:rsidR="00C26EED">
        <w:t>. A</w:t>
      </w:r>
      <w:r w:rsidR="009C5C8B" w:rsidRPr="00D32AAF">
        <w:t xml:space="preserve">n Honorary Director </w:t>
      </w:r>
      <w:r w:rsidR="008D63C8" w:rsidRPr="00D32AAF">
        <w:t xml:space="preserve">shall not have voting rights regarding </w:t>
      </w:r>
      <w:r w:rsidR="00C26EED">
        <w:t>affairs of the corporation</w:t>
      </w:r>
      <w:r w:rsidR="008D63C8" w:rsidRPr="00D32AAF">
        <w:t>.</w:t>
      </w:r>
      <w:r w:rsidR="00DA451A" w:rsidRPr="00D32AAF">
        <w:rPr>
          <w:rFonts w:ascii="Times" w:eastAsia="Times" w:hAnsi="Times"/>
          <w:szCs w:val="20"/>
        </w:rPr>
        <w:t xml:space="preserve"> Honorary </w:t>
      </w:r>
      <w:r w:rsidR="00572138" w:rsidRPr="00D32AAF">
        <w:rPr>
          <w:rFonts w:ascii="Times" w:eastAsia="Times" w:hAnsi="Times"/>
          <w:szCs w:val="20"/>
        </w:rPr>
        <w:t>Director</w:t>
      </w:r>
      <w:r w:rsidR="00DA451A" w:rsidRPr="00D32AAF">
        <w:rPr>
          <w:rFonts w:ascii="Times" w:eastAsia="Times" w:hAnsi="Times"/>
          <w:szCs w:val="20"/>
        </w:rPr>
        <w:t xml:space="preserve">s may </w:t>
      </w:r>
      <w:r w:rsidR="00C26EED">
        <w:rPr>
          <w:rFonts w:ascii="Times" w:eastAsia="Times" w:hAnsi="Times"/>
          <w:szCs w:val="20"/>
        </w:rPr>
        <w:t xml:space="preserve">be appointed to </w:t>
      </w:r>
      <w:r w:rsidR="00DA451A" w:rsidRPr="00D32AAF">
        <w:rPr>
          <w:rFonts w:ascii="Times" w:eastAsia="Times" w:hAnsi="Times"/>
          <w:szCs w:val="20"/>
        </w:rPr>
        <w:t xml:space="preserve">undertake special assignments at the request of the </w:t>
      </w:r>
      <w:r w:rsidR="005050BA" w:rsidRPr="00D32AAF">
        <w:rPr>
          <w:rFonts w:ascii="Times" w:eastAsia="Times" w:hAnsi="Times"/>
          <w:szCs w:val="20"/>
        </w:rPr>
        <w:t>Board</w:t>
      </w:r>
      <w:r w:rsidR="00DA451A" w:rsidRPr="00D32AAF">
        <w:rPr>
          <w:rFonts w:ascii="Times" w:eastAsia="Times" w:hAnsi="Times"/>
          <w:szCs w:val="20"/>
        </w:rPr>
        <w:t>.</w:t>
      </w:r>
      <w:r w:rsidR="00C6108C" w:rsidRPr="00D32AAF">
        <w:rPr>
          <w:rFonts w:ascii="Times" w:eastAsia="Times" w:hAnsi="Times"/>
          <w:szCs w:val="20"/>
        </w:rPr>
        <w:t xml:space="preserve"> Honorary Director positions are in addition to the number </w:t>
      </w:r>
      <w:r w:rsidR="00A70383" w:rsidRPr="00D32AAF">
        <w:rPr>
          <w:rFonts w:ascii="Times" w:eastAsia="Times" w:hAnsi="Times"/>
          <w:szCs w:val="20"/>
        </w:rPr>
        <w:t xml:space="preserve">of Director positions </w:t>
      </w:r>
      <w:r w:rsidR="00C6108C" w:rsidRPr="00D32AAF">
        <w:rPr>
          <w:rFonts w:ascii="Times" w:eastAsia="Times" w:hAnsi="Times"/>
          <w:szCs w:val="20"/>
        </w:rPr>
        <w:t xml:space="preserve">provided in </w:t>
      </w:r>
      <w:r w:rsidR="009256C4" w:rsidRPr="00BC0B97">
        <w:rPr>
          <w:rFonts w:ascii="Times" w:eastAsia="Times" w:hAnsi="Times"/>
          <w:szCs w:val="20"/>
        </w:rPr>
        <w:t>SECTION 3.2. NUMBER</w:t>
      </w:r>
      <w:r w:rsidR="00C6108C" w:rsidRPr="00D32AAF">
        <w:rPr>
          <w:rFonts w:ascii="Times" w:eastAsia="Times" w:hAnsi="Times"/>
          <w:szCs w:val="20"/>
        </w:rPr>
        <w:t xml:space="preserve">. </w:t>
      </w:r>
    </w:p>
    <w:p w14:paraId="119338CC" w14:textId="77777777" w:rsidR="00C547A5" w:rsidRPr="00D32AAF" w:rsidRDefault="00C547A5" w:rsidP="00C547A5">
      <w:pPr>
        <w:ind w:firstLine="432"/>
      </w:pPr>
    </w:p>
    <w:p w14:paraId="738157F4" w14:textId="2DDCC3ED" w:rsidR="006C5791" w:rsidRDefault="00BF6695" w:rsidP="00657F0B">
      <w:pPr>
        <w:ind w:firstLine="432"/>
      </w:pPr>
      <w:r w:rsidRPr="00D32AAF">
        <w:rPr>
          <w:u w:val="single"/>
        </w:rPr>
        <w:t>SECTION</w:t>
      </w:r>
      <w:r w:rsidR="008D63C8" w:rsidRPr="00D32AAF">
        <w:rPr>
          <w:u w:val="single"/>
        </w:rPr>
        <w:t xml:space="preserve"> </w:t>
      </w:r>
      <w:r w:rsidRPr="00D32AAF">
        <w:rPr>
          <w:u w:val="single"/>
        </w:rPr>
        <w:t>3.5.</w:t>
      </w:r>
      <w:r w:rsidR="008D63C8" w:rsidRPr="00D32AAF">
        <w:rPr>
          <w:u w:val="single"/>
        </w:rPr>
        <w:t xml:space="preserve"> </w:t>
      </w:r>
      <w:r w:rsidRPr="00D32AAF">
        <w:rPr>
          <w:u w:val="single"/>
        </w:rPr>
        <w:t>NOMINATIONS</w:t>
      </w:r>
      <w:r w:rsidR="00C547A5" w:rsidRPr="00C547A5">
        <w:t xml:space="preserve"> </w:t>
      </w:r>
      <w:r w:rsidR="008D63C8" w:rsidRPr="00D32AAF">
        <w:t xml:space="preserve">The Board </w:t>
      </w:r>
      <w:r w:rsidR="00A91582" w:rsidRPr="00D32AAF">
        <w:t xml:space="preserve">of Directors </w:t>
      </w:r>
      <w:r w:rsidR="008D63C8" w:rsidRPr="00D32AAF">
        <w:t xml:space="preserve">shall form a nominating </w:t>
      </w:r>
      <w:r w:rsidR="00C547A5">
        <w:t>c</w:t>
      </w:r>
      <w:r w:rsidR="008D63C8" w:rsidRPr="00D32AAF">
        <w:t>ommittee</w:t>
      </w:r>
      <w:r w:rsidR="005A7039" w:rsidRPr="00D32AAF">
        <w:t xml:space="preserve"> to recruit qualified persons for Director positions</w:t>
      </w:r>
      <w:r w:rsidR="006C5791">
        <w:t>. T</w:t>
      </w:r>
      <w:r w:rsidR="008D63C8" w:rsidRPr="00D32AAF">
        <w:t xml:space="preserve">hat Committee shall nominate at least one person for each </w:t>
      </w:r>
      <w:r w:rsidR="00DA3AC4" w:rsidRPr="00D32AAF">
        <w:t xml:space="preserve">Director position, </w:t>
      </w:r>
      <w:r w:rsidR="00C6108C" w:rsidRPr="00D32AAF">
        <w:t xml:space="preserve">open or </w:t>
      </w:r>
      <w:r w:rsidR="005A7039" w:rsidRPr="00D32AAF">
        <w:t xml:space="preserve">at </w:t>
      </w:r>
      <w:r w:rsidR="00C6108C" w:rsidRPr="00D32AAF">
        <w:t>expiring term</w:t>
      </w:r>
      <w:r w:rsidR="00DA3AC4" w:rsidRPr="00D32AAF">
        <w:t>,</w:t>
      </w:r>
      <w:r w:rsidR="00C6108C" w:rsidRPr="00D32AAF">
        <w:t xml:space="preserve"> that the Board determines they shall </w:t>
      </w:r>
      <w:r w:rsidR="00AB10E9" w:rsidRPr="00D32AAF">
        <w:t>fill</w:t>
      </w:r>
      <w:r w:rsidR="008D63C8" w:rsidRPr="00D32AAF">
        <w:t>.</w:t>
      </w:r>
      <w:r w:rsidR="0046471D">
        <w:t xml:space="preserve"> </w:t>
      </w:r>
      <w:r w:rsidR="001B5054">
        <w:t xml:space="preserve">The slate of Director candidates shall be recommended by the Board of Directors to the Members at a duly called meeting of Members. </w:t>
      </w:r>
    </w:p>
    <w:p w14:paraId="2290D32F" w14:textId="77777777" w:rsidR="00657F0B" w:rsidRPr="00D32AAF" w:rsidRDefault="00657F0B" w:rsidP="00657F0B">
      <w:pPr>
        <w:ind w:firstLine="432"/>
      </w:pPr>
    </w:p>
    <w:p w14:paraId="7846670E" w14:textId="0059FA21" w:rsidR="00EC0A1D" w:rsidRPr="00D32AAF" w:rsidRDefault="00530EA3" w:rsidP="00657F0B">
      <w:pPr>
        <w:ind w:firstLine="432"/>
        <w:rPr>
          <w:rFonts w:ascii="Times" w:eastAsia="Times" w:hAnsi="Times"/>
          <w:szCs w:val="20"/>
        </w:rPr>
      </w:pPr>
      <w:r w:rsidRPr="00D32AAF">
        <w:rPr>
          <w:rFonts w:eastAsia="Times"/>
          <w:szCs w:val="20"/>
          <w:u w:val="single"/>
        </w:rPr>
        <w:t>SECTION</w:t>
      </w:r>
      <w:r w:rsidRPr="00D32AAF">
        <w:rPr>
          <w:rFonts w:ascii="Times" w:eastAsia="Times" w:hAnsi="Times"/>
          <w:szCs w:val="20"/>
          <w:u w:val="single"/>
        </w:rPr>
        <w:t xml:space="preserve"> </w:t>
      </w:r>
      <w:r w:rsidR="00BF6695" w:rsidRPr="00D32AAF">
        <w:rPr>
          <w:rFonts w:ascii="Times" w:eastAsia="Times" w:hAnsi="Times"/>
          <w:szCs w:val="20"/>
          <w:u w:val="single"/>
        </w:rPr>
        <w:t>3.6</w:t>
      </w:r>
      <w:r w:rsidR="00EC0A1D" w:rsidRPr="00D32AAF">
        <w:rPr>
          <w:rFonts w:ascii="Times" w:eastAsia="Times" w:hAnsi="Times"/>
          <w:szCs w:val="20"/>
          <w:u w:val="single"/>
        </w:rPr>
        <w:t>. ELECTION</w:t>
      </w:r>
      <w:r w:rsidR="00B22821">
        <w:rPr>
          <w:rFonts w:ascii="Times" w:eastAsia="Times" w:hAnsi="Times"/>
          <w:szCs w:val="20"/>
        </w:rPr>
        <w:t xml:space="preserve"> </w:t>
      </w:r>
      <w:r w:rsidR="00824303" w:rsidRPr="00D32AAF">
        <w:rPr>
          <w:rFonts w:ascii="Times" w:eastAsia="Times" w:hAnsi="Times"/>
          <w:szCs w:val="20"/>
        </w:rPr>
        <w:t>Directors shall be elected</w:t>
      </w:r>
      <w:r w:rsidR="00EC0A1D" w:rsidRPr="00D32AAF">
        <w:rPr>
          <w:rFonts w:ascii="Times" w:eastAsia="Times" w:hAnsi="Times"/>
          <w:szCs w:val="20"/>
        </w:rPr>
        <w:t xml:space="preserve"> by the </w:t>
      </w:r>
      <w:r w:rsidR="00270249">
        <w:rPr>
          <w:rFonts w:ascii="Times" w:eastAsia="Times" w:hAnsi="Times"/>
          <w:szCs w:val="20"/>
        </w:rPr>
        <w:t>Voting Members</w:t>
      </w:r>
      <w:r w:rsidR="00280FB6">
        <w:rPr>
          <w:rFonts w:ascii="Times" w:eastAsia="Times" w:hAnsi="Times"/>
          <w:szCs w:val="20"/>
        </w:rPr>
        <w:t>.</w:t>
      </w:r>
      <w:r w:rsidR="00EC0A1D" w:rsidRPr="00D32AAF">
        <w:rPr>
          <w:rFonts w:ascii="Times" w:eastAsia="Times" w:hAnsi="Times"/>
          <w:szCs w:val="20"/>
        </w:rPr>
        <w:t xml:space="preserve">  </w:t>
      </w:r>
    </w:p>
    <w:p w14:paraId="5F62657B" w14:textId="77777777" w:rsidR="00AB10E9" w:rsidRPr="00D32AAF" w:rsidRDefault="00AB10E9" w:rsidP="00AB10E9">
      <w:pPr>
        <w:rPr>
          <w:rFonts w:eastAsia="Times"/>
          <w:szCs w:val="20"/>
          <w:u w:val="single"/>
        </w:rPr>
      </w:pPr>
    </w:p>
    <w:p w14:paraId="223481C4" w14:textId="5EB01CFD" w:rsidR="006A3C44" w:rsidRPr="00D32AAF" w:rsidRDefault="006A3C44" w:rsidP="00280FB6">
      <w:pPr>
        <w:ind w:firstLine="432"/>
        <w:contextualSpacing/>
        <w:rPr>
          <w:rFonts w:ascii="Times" w:eastAsia="Times" w:hAnsi="Times"/>
          <w:szCs w:val="20"/>
        </w:rPr>
      </w:pPr>
      <w:r w:rsidRPr="00D32AAF">
        <w:rPr>
          <w:rFonts w:eastAsia="Times"/>
          <w:szCs w:val="20"/>
          <w:u w:val="single"/>
        </w:rPr>
        <w:t>SECTION</w:t>
      </w:r>
      <w:r w:rsidRPr="00D32AAF">
        <w:rPr>
          <w:rFonts w:ascii="Times" w:eastAsia="Times" w:hAnsi="Times"/>
          <w:szCs w:val="20"/>
          <w:u w:val="single"/>
        </w:rPr>
        <w:t xml:space="preserve"> 3.7</w:t>
      </w:r>
      <w:r>
        <w:rPr>
          <w:rFonts w:ascii="Times" w:eastAsia="Times" w:hAnsi="Times"/>
          <w:szCs w:val="20"/>
          <w:u w:val="single"/>
        </w:rPr>
        <w:t xml:space="preserve">. </w:t>
      </w:r>
      <w:r w:rsidRPr="00D32AAF">
        <w:rPr>
          <w:rFonts w:ascii="Times" w:eastAsia="Times" w:hAnsi="Times"/>
          <w:szCs w:val="20"/>
          <w:u w:val="single"/>
        </w:rPr>
        <w:t>VACANCIES</w:t>
      </w:r>
      <w:r>
        <w:rPr>
          <w:rFonts w:ascii="Times" w:eastAsia="Times" w:hAnsi="Times"/>
          <w:szCs w:val="20"/>
        </w:rPr>
        <w:t xml:space="preserve"> </w:t>
      </w:r>
      <w:r w:rsidRPr="00D32AAF">
        <w:rPr>
          <w:rFonts w:ascii="Times" w:eastAsia="Times" w:hAnsi="Times"/>
          <w:szCs w:val="20"/>
        </w:rPr>
        <w:t xml:space="preserve">A vacancy on the Board of Directors, including a vacancy due to an increase in the number of Director positions, may be </w:t>
      </w:r>
      <w:r w:rsidR="00FC6CEB">
        <w:rPr>
          <w:rFonts w:ascii="Times" w:eastAsia="Times" w:hAnsi="Times"/>
          <w:szCs w:val="20"/>
        </w:rPr>
        <w:t xml:space="preserve">temporarily </w:t>
      </w:r>
      <w:r w:rsidRPr="00D32AAF">
        <w:rPr>
          <w:rFonts w:ascii="Times" w:eastAsia="Times" w:hAnsi="Times"/>
          <w:szCs w:val="20"/>
        </w:rPr>
        <w:t>filled by the affirmative vote of a majority of the remaining Directors then in office, even if less than a quorum</w:t>
      </w:r>
      <w:r>
        <w:rPr>
          <w:rFonts w:ascii="Times" w:eastAsia="Times" w:hAnsi="Times"/>
          <w:szCs w:val="20"/>
        </w:rPr>
        <w:t xml:space="preserve">. </w:t>
      </w:r>
      <w:r w:rsidRPr="00D32AAF">
        <w:rPr>
          <w:rFonts w:ascii="Times" w:eastAsia="Times" w:hAnsi="Times"/>
          <w:szCs w:val="20"/>
        </w:rPr>
        <w:t xml:space="preserve">The Director </w:t>
      </w:r>
      <w:r w:rsidR="0018656C">
        <w:rPr>
          <w:rFonts w:ascii="Times" w:eastAsia="Times" w:hAnsi="Times"/>
          <w:szCs w:val="20"/>
        </w:rPr>
        <w:t xml:space="preserve">so </w:t>
      </w:r>
      <w:r w:rsidRPr="00D32AAF">
        <w:rPr>
          <w:rFonts w:ascii="Times" w:eastAsia="Times" w:hAnsi="Times"/>
          <w:szCs w:val="20"/>
        </w:rPr>
        <w:t>elected</w:t>
      </w:r>
      <w:r w:rsidR="00153604">
        <w:rPr>
          <w:rFonts w:ascii="Times" w:eastAsia="Times" w:hAnsi="Times"/>
          <w:szCs w:val="20"/>
        </w:rPr>
        <w:t xml:space="preserve"> by the Board</w:t>
      </w:r>
      <w:r w:rsidRPr="00D32AAF">
        <w:rPr>
          <w:rFonts w:ascii="Times" w:eastAsia="Times" w:hAnsi="Times"/>
          <w:szCs w:val="20"/>
        </w:rPr>
        <w:t xml:space="preserve"> </w:t>
      </w:r>
      <w:r>
        <w:rPr>
          <w:rFonts w:ascii="Times" w:eastAsia="Times" w:hAnsi="Times"/>
          <w:szCs w:val="20"/>
        </w:rPr>
        <w:t xml:space="preserve">to fill </w:t>
      </w:r>
      <w:r w:rsidR="00270249">
        <w:rPr>
          <w:rFonts w:ascii="Times" w:eastAsia="Times" w:hAnsi="Times"/>
          <w:szCs w:val="20"/>
        </w:rPr>
        <w:t xml:space="preserve">a vacancy or </w:t>
      </w:r>
      <w:r>
        <w:rPr>
          <w:rFonts w:ascii="Times" w:eastAsia="Times" w:hAnsi="Times"/>
          <w:szCs w:val="20"/>
        </w:rPr>
        <w:t>an unexpired term</w:t>
      </w:r>
      <w:r w:rsidR="00270249">
        <w:rPr>
          <w:rFonts w:ascii="Times" w:eastAsia="Times" w:hAnsi="Times"/>
          <w:szCs w:val="20"/>
        </w:rPr>
        <w:t xml:space="preserve"> shall serve until the next meeting of the Members</w:t>
      </w:r>
      <w:r w:rsidR="00624C31">
        <w:rPr>
          <w:rFonts w:ascii="Times" w:eastAsia="Times" w:hAnsi="Times"/>
          <w:szCs w:val="20"/>
        </w:rPr>
        <w:t xml:space="preserve"> called for the purpose of electing Directors</w:t>
      </w:r>
      <w:r w:rsidR="00B02C34">
        <w:rPr>
          <w:rFonts w:ascii="Times" w:eastAsia="Times" w:hAnsi="Times"/>
          <w:szCs w:val="20"/>
        </w:rPr>
        <w:t xml:space="preserve">. Such </w:t>
      </w:r>
      <w:r w:rsidR="003D6CC0">
        <w:rPr>
          <w:rFonts w:ascii="Times" w:eastAsia="Times" w:hAnsi="Times"/>
          <w:szCs w:val="20"/>
        </w:rPr>
        <w:t>Director, if willing to continue to serve, shall be a part of the slate of candidates presented to the Members for consideration</w:t>
      </w:r>
      <w:r w:rsidR="00270249">
        <w:rPr>
          <w:rFonts w:ascii="Times" w:eastAsia="Times" w:hAnsi="Times"/>
          <w:szCs w:val="20"/>
        </w:rPr>
        <w:t xml:space="preserve">.  </w:t>
      </w:r>
    </w:p>
    <w:p w14:paraId="419294EC" w14:textId="77777777" w:rsidR="00657F0B" w:rsidRDefault="00657F0B" w:rsidP="00657F0B">
      <w:pPr>
        <w:rPr>
          <w:rFonts w:ascii="Times" w:eastAsia="Times" w:hAnsi="Times"/>
          <w:szCs w:val="20"/>
          <w:u w:val="single"/>
        </w:rPr>
      </w:pPr>
    </w:p>
    <w:p w14:paraId="6BE18790" w14:textId="0F190B57" w:rsidR="00EC0A1D" w:rsidRPr="00D32AAF" w:rsidRDefault="00530EA3" w:rsidP="00657F0B">
      <w:pPr>
        <w:ind w:firstLine="432"/>
        <w:rPr>
          <w:rFonts w:ascii="Times" w:eastAsia="Times" w:hAnsi="Times"/>
          <w:szCs w:val="20"/>
        </w:rPr>
      </w:pPr>
      <w:r w:rsidRPr="00D32AAF">
        <w:rPr>
          <w:rFonts w:eastAsia="Times"/>
          <w:szCs w:val="20"/>
          <w:u w:val="single"/>
        </w:rPr>
        <w:t>SECTION</w:t>
      </w:r>
      <w:r w:rsidR="00DA451A" w:rsidRPr="00D32AAF">
        <w:rPr>
          <w:rFonts w:ascii="Times" w:eastAsia="Times" w:hAnsi="Times"/>
          <w:szCs w:val="20"/>
          <w:u w:val="single"/>
        </w:rPr>
        <w:t xml:space="preserve"> </w:t>
      </w:r>
      <w:r w:rsidR="00EC0A1D" w:rsidRPr="00D32AAF">
        <w:rPr>
          <w:rFonts w:ascii="Times" w:eastAsia="Times" w:hAnsi="Times"/>
          <w:szCs w:val="20"/>
          <w:u w:val="single"/>
        </w:rPr>
        <w:t>3</w:t>
      </w:r>
      <w:r w:rsidR="00DA451A" w:rsidRPr="00D32AAF">
        <w:rPr>
          <w:rFonts w:ascii="Times" w:eastAsia="Times" w:hAnsi="Times"/>
          <w:szCs w:val="20"/>
          <w:u w:val="single"/>
        </w:rPr>
        <w:t>.</w:t>
      </w:r>
      <w:r w:rsidR="00AB10E9" w:rsidRPr="00D32AAF">
        <w:rPr>
          <w:rFonts w:ascii="Times" w:eastAsia="Times" w:hAnsi="Times"/>
          <w:szCs w:val="20"/>
          <w:u w:val="single"/>
        </w:rPr>
        <w:t>8</w:t>
      </w:r>
      <w:r w:rsidR="00DA451A" w:rsidRPr="00D32AAF">
        <w:rPr>
          <w:rFonts w:ascii="Times" w:eastAsia="Times" w:hAnsi="Times"/>
          <w:szCs w:val="20"/>
          <w:u w:val="single"/>
        </w:rPr>
        <w:t>.</w:t>
      </w:r>
      <w:r w:rsidR="002F3B46">
        <w:rPr>
          <w:rFonts w:ascii="Times" w:eastAsia="Times" w:hAnsi="Times"/>
          <w:szCs w:val="20"/>
          <w:u w:val="single"/>
        </w:rPr>
        <w:t xml:space="preserve"> </w:t>
      </w:r>
      <w:r w:rsidR="00DA451A" w:rsidRPr="00D32AAF">
        <w:rPr>
          <w:rFonts w:ascii="Times" w:eastAsia="Times" w:hAnsi="Times"/>
          <w:szCs w:val="20"/>
          <w:u w:val="single"/>
        </w:rPr>
        <w:t>TERMS</w:t>
      </w:r>
      <w:r w:rsidR="00657F0B">
        <w:rPr>
          <w:rFonts w:ascii="Times" w:eastAsia="Times" w:hAnsi="Times"/>
          <w:szCs w:val="20"/>
        </w:rPr>
        <w:t xml:space="preserve"> </w:t>
      </w:r>
      <w:r w:rsidR="00DA451A" w:rsidRPr="00D32AAF">
        <w:rPr>
          <w:rFonts w:ascii="Times" w:eastAsia="Times" w:hAnsi="Times"/>
          <w:szCs w:val="20"/>
        </w:rPr>
        <w:t xml:space="preserve">Directors shall be elected for a term of three </w:t>
      </w:r>
      <w:r w:rsidR="00B76E84" w:rsidRPr="00D32AAF">
        <w:rPr>
          <w:rFonts w:ascii="Times" w:eastAsia="Times" w:hAnsi="Times"/>
          <w:szCs w:val="20"/>
        </w:rPr>
        <w:t xml:space="preserve">(3) </w:t>
      </w:r>
      <w:r w:rsidR="00DA451A" w:rsidRPr="00D32AAF">
        <w:rPr>
          <w:rFonts w:ascii="Times" w:eastAsia="Times" w:hAnsi="Times"/>
          <w:szCs w:val="20"/>
        </w:rPr>
        <w:t xml:space="preserve">years, or until their successors are duly elected and qualified, or until their resignation, removal, or death.  To the degree possible, terms shall be equally staggered among the Directors. Terms shall run from the </w:t>
      </w:r>
      <w:r w:rsidR="00EC0A1D" w:rsidRPr="00D32AAF">
        <w:rPr>
          <w:rFonts w:ascii="Times" w:eastAsia="Times" w:hAnsi="Times"/>
          <w:szCs w:val="20"/>
        </w:rPr>
        <w:t xml:space="preserve">close of the </w:t>
      </w:r>
      <w:r w:rsidR="00DA451A" w:rsidRPr="00D32AAF">
        <w:rPr>
          <w:rFonts w:ascii="Times" w:eastAsia="Times" w:hAnsi="Times"/>
          <w:szCs w:val="20"/>
        </w:rPr>
        <w:t xml:space="preserve">meeting of </w:t>
      </w:r>
      <w:r w:rsidR="00495416">
        <w:rPr>
          <w:rFonts w:ascii="Times" w:eastAsia="Times" w:hAnsi="Times"/>
          <w:szCs w:val="20"/>
        </w:rPr>
        <w:t>Members</w:t>
      </w:r>
      <w:r w:rsidR="00DA451A" w:rsidRPr="00D32AAF">
        <w:rPr>
          <w:rFonts w:ascii="Times" w:eastAsia="Times" w:hAnsi="Times"/>
          <w:szCs w:val="20"/>
        </w:rPr>
        <w:t xml:space="preserve"> at which the</w:t>
      </w:r>
      <w:r w:rsidR="005B18C4" w:rsidRPr="00D32AAF">
        <w:rPr>
          <w:rFonts w:ascii="Times" w:eastAsia="Times" w:hAnsi="Times"/>
          <w:szCs w:val="20"/>
        </w:rPr>
        <w:t xml:space="preserve"> </w:t>
      </w:r>
      <w:r w:rsidR="00572138" w:rsidRPr="00D32AAF">
        <w:rPr>
          <w:rFonts w:ascii="Times" w:eastAsia="Times" w:hAnsi="Times"/>
          <w:szCs w:val="20"/>
        </w:rPr>
        <w:t>Director</w:t>
      </w:r>
      <w:r w:rsidR="005B18C4" w:rsidRPr="00D32AAF">
        <w:rPr>
          <w:rFonts w:ascii="Times" w:eastAsia="Times" w:hAnsi="Times"/>
          <w:szCs w:val="20"/>
        </w:rPr>
        <w:t xml:space="preserve"> was</w:t>
      </w:r>
      <w:r w:rsidR="00DA451A" w:rsidRPr="00D32AAF">
        <w:rPr>
          <w:rFonts w:ascii="Times" w:eastAsia="Times" w:hAnsi="Times"/>
          <w:szCs w:val="20"/>
        </w:rPr>
        <w:t xml:space="preserve"> elected </w:t>
      </w:r>
      <w:r w:rsidR="00EC0A1D" w:rsidRPr="00D32AAF">
        <w:rPr>
          <w:rFonts w:ascii="Times" w:eastAsia="Times" w:hAnsi="Times"/>
          <w:szCs w:val="20"/>
        </w:rPr>
        <w:t xml:space="preserve">through </w:t>
      </w:r>
      <w:r w:rsidR="00DA451A" w:rsidRPr="00D32AAF">
        <w:rPr>
          <w:rFonts w:ascii="Times" w:eastAsia="Times" w:hAnsi="Times"/>
          <w:szCs w:val="20"/>
        </w:rPr>
        <w:t xml:space="preserve">the annual meeting of </w:t>
      </w:r>
      <w:r w:rsidR="00495416">
        <w:rPr>
          <w:rFonts w:ascii="Times" w:eastAsia="Times" w:hAnsi="Times"/>
          <w:szCs w:val="20"/>
        </w:rPr>
        <w:t>Members</w:t>
      </w:r>
      <w:r w:rsidR="00DA451A" w:rsidRPr="00D32AAF">
        <w:rPr>
          <w:rFonts w:ascii="Times" w:eastAsia="Times" w:hAnsi="Times"/>
          <w:szCs w:val="20"/>
        </w:rPr>
        <w:t xml:space="preserve"> in the year in which </w:t>
      </w:r>
      <w:r w:rsidR="004D4DA8" w:rsidRPr="00D32AAF">
        <w:rPr>
          <w:rFonts w:ascii="Times" w:eastAsia="Times" w:hAnsi="Times"/>
          <w:szCs w:val="20"/>
        </w:rPr>
        <w:t xml:space="preserve">such </w:t>
      </w:r>
      <w:r w:rsidR="00572138" w:rsidRPr="00D32AAF">
        <w:rPr>
          <w:rFonts w:ascii="Times" w:eastAsia="Times" w:hAnsi="Times"/>
          <w:szCs w:val="20"/>
        </w:rPr>
        <w:t>Director</w:t>
      </w:r>
      <w:r w:rsidR="005B18C4" w:rsidRPr="00D32AAF">
        <w:rPr>
          <w:rFonts w:ascii="Times" w:eastAsia="Times" w:hAnsi="Times"/>
          <w:szCs w:val="20"/>
        </w:rPr>
        <w:t xml:space="preserve">’s </w:t>
      </w:r>
      <w:r w:rsidR="00DA451A" w:rsidRPr="00D32AAF">
        <w:rPr>
          <w:rFonts w:ascii="Times" w:eastAsia="Times" w:hAnsi="Times"/>
          <w:szCs w:val="20"/>
        </w:rPr>
        <w:t xml:space="preserve">term </w:t>
      </w:r>
      <w:r w:rsidR="005050BA" w:rsidRPr="00D32AAF">
        <w:rPr>
          <w:rFonts w:ascii="Times" w:eastAsia="Times" w:hAnsi="Times"/>
          <w:szCs w:val="20"/>
        </w:rPr>
        <w:t>expires</w:t>
      </w:r>
      <w:r w:rsidR="00DA451A" w:rsidRPr="00D32AAF">
        <w:rPr>
          <w:rFonts w:ascii="Times" w:eastAsia="Times" w:hAnsi="Times"/>
          <w:szCs w:val="20"/>
        </w:rPr>
        <w:t xml:space="preserve">.  </w:t>
      </w:r>
    </w:p>
    <w:p w14:paraId="461A9925" w14:textId="77777777" w:rsidR="00EC0A1D" w:rsidRPr="00D32AAF" w:rsidRDefault="00EC0A1D" w:rsidP="00DA451A">
      <w:pPr>
        <w:jc w:val="left"/>
        <w:rPr>
          <w:rFonts w:ascii="Times" w:eastAsia="Times" w:hAnsi="Times"/>
          <w:szCs w:val="20"/>
        </w:rPr>
      </w:pPr>
    </w:p>
    <w:p w14:paraId="6B0BEABF" w14:textId="5F2EE187" w:rsidR="00B02C34" w:rsidRPr="00D32AAF" w:rsidRDefault="00DA451A" w:rsidP="00B02C34">
      <w:pPr>
        <w:ind w:firstLine="432"/>
        <w:rPr>
          <w:rFonts w:ascii="Times" w:eastAsia="Times" w:hAnsi="Times"/>
          <w:strike/>
          <w:szCs w:val="20"/>
        </w:rPr>
      </w:pPr>
      <w:r w:rsidRPr="00D32AAF">
        <w:rPr>
          <w:rFonts w:ascii="Times" w:eastAsia="Times" w:hAnsi="Times"/>
          <w:szCs w:val="20"/>
        </w:rPr>
        <w:t>Directors may serve for no more than three (3) consecutive terms (</w:t>
      </w:r>
      <w:r w:rsidR="000A1CBC" w:rsidRPr="00D32AAF">
        <w:rPr>
          <w:rFonts w:ascii="Times" w:eastAsia="Times" w:hAnsi="Times"/>
          <w:szCs w:val="20"/>
        </w:rPr>
        <w:t xml:space="preserve">up to </w:t>
      </w:r>
      <w:r w:rsidRPr="00D32AAF">
        <w:rPr>
          <w:rFonts w:ascii="Times" w:eastAsia="Times" w:hAnsi="Times"/>
          <w:szCs w:val="20"/>
        </w:rPr>
        <w:t>9 consecutive years)</w:t>
      </w:r>
      <w:r w:rsidR="00E42EDE" w:rsidRPr="00E42EDE">
        <w:rPr>
          <w:rFonts w:ascii="Times" w:eastAsia="Times" w:hAnsi="Times"/>
          <w:szCs w:val="20"/>
        </w:rPr>
        <w:t xml:space="preserve"> </w:t>
      </w:r>
      <w:r w:rsidR="00E42EDE" w:rsidRPr="00CF1F5A">
        <w:rPr>
          <w:rFonts w:ascii="Times" w:eastAsia="Times" w:hAnsi="Times"/>
          <w:szCs w:val="20"/>
        </w:rPr>
        <w:t xml:space="preserve">unless otherwise approved by the affirmative vote </w:t>
      </w:r>
      <w:r w:rsidR="00C52C2E">
        <w:rPr>
          <w:rFonts w:ascii="Times" w:eastAsia="Times" w:hAnsi="Times"/>
          <w:szCs w:val="20"/>
        </w:rPr>
        <w:t xml:space="preserve">of </w:t>
      </w:r>
      <w:r w:rsidR="00E42EDE" w:rsidRPr="00CF1F5A">
        <w:rPr>
          <w:rFonts w:ascii="Times" w:eastAsia="Times" w:hAnsi="Times"/>
          <w:szCs w:val="20"/>
        </w:rPr>
        <w:t>two-thirds (2/3) of the Directors then in office.</w:t>
      </w:r>
      <w:r w:rsidR="00E42EDE" w:rsidRPr="00D32AAF">
        <w:rPr>
          <w:rFonts w:ascii="Times" w:eastAsia="Times" w:hAnsi="Times"/>
          <w:szCs w:val="20"/>
        </w:rPr>
        <w:t xml:space="preserve"> </w:t>
      </w:r>
      <w:r w:rsidR="00B02C34">
        <w:t>An</w:t>
      </w:r>
      <w:r w:rsidR="00B02C34" w:rsidRPr="00D32AAF">
        <w:t xml:space="preserve"> Honorary Director term of service </w:t>
      </w:r>
      <w:r w:rsidR="00B02C34">
        <w:t>shall be</w:t>
      </w:r>
      <w:r w:rsidR="00B02C34" w:rsidRPr="00D32AAF">
        <w:t xml:space="preserve"> determined by the Board of Directors. </w:t>
      </w:r>
    </w:p>
    <w:p w14:paraId="53EC26B6" w14:textId="77777777" w:rsidR="00FF6D33" w:rsidRDefault="00FF6D33" w:rsidP="008D52AB">
      <w:pPr>
        <w:ind w:firstLine="432"/>
        <w:rPr>
          <w:rFonts w:ascii="Times" w:eastAsia="Times" w:hAnsi="Times"/>
          <w:szCs w:val="20"/>
        </w:rPr>
      </w:pPr>
    </w:p>
    <w:p w14:paraId="5F26A4E8" w14:textId="718C509D" w:rsidR="0024158B" w:rsidRPr="00D32AAF" w:rsidRDefault="000A6371" w:rsidP="008D52AB">
      <w:pPr>
        <w:ind w:firstLine="432"/>
      </w:pPr>
      <w:r w:rsidRPr="00D32AAF">
        <w:rPr>
          <w:rFonts w:ascii="Times" w:eastAsia="Times" w:hAnsi="Times"/>
          <w:szCs w:val="20"/>
        </w:rPr>
        <w:t xml:space="preserve">There shall be </w:t>
      </w:r>
      <w:r w:rsidR="00DA451A" w:rsidRPr="00D32AAF">
        <w:rPr>
          <w:rFonts w:ascii="Times" w:eastAsia="Times" w:hAnsi="Times"/>
          <w:szCs w:val="20"/>
        </w:rPr>
        <w:t xml:space="preserve">at least </w:t>
      </w:r>
      <w:r w:rsidR="001229A7" w:rsidRPr="00D32AAF">
        <w:rPr>
          <w:rFonts w:ascii="Times" w:eastAsia="Times" w:hAnsi="Times"/>
          <w:szCs w:val="20"/>
        </w:rPr>
        <w:t>one-year</w:t>
      </w:r>
      <w:r w:rsidR="00DA451A" w:rsidRPr="00D32AAF">
        <w:rPr>
          <w:rFonts w:ascii="Times" w:eastAsia="Times" w:hAnsi="Times"/>
          <w:szCs w:val="20"/>
        </w:rPr>
        <w:t xml:space="preserve"> intervening after serving the maximum number of consecutive terms before </w:t>
      </w:r>
      <w:r w:rsidR="00A70E83">
        <w:rPr>
          <w:rFonts w:ascii="Times" w:eastAsia="Times" w:hAnsi="Times"/>
          <w:szCs w:val="20"/>
        </w:rPr>
        <w:t>a person is</w:t>
      </w:r>
      <w:r w:rsidR="00DA451A" w:rsidRPr="00D32AAF">
        <w:rPr>
          <w:rFonts w:ascii="Times" w:eastAsia="Times" w:hAnsi="Times"/>
          <w:szCs w:val="20"/>
        </w:rPr>
        <w:t xml:space="preserve"> eligible for additional serv</w:t>
      </w:r>
      <w:r w:rsidR="00074F30" w:rsidRPr="00D32AAF">
        <w:rPr>
          <w:rFonts w:ascii="Times" w:eastAsia="Times" w:hAnsi="Times"/>
          <w:szCs w:val="20"/>
        </w:rPr>
        <w:t>ice</w:t>
      </w:r>
      <w:r w:rsidR="00A71905" w:rsidRPr="00D32AAF">
        <w:rPr>
          <w:rFonts w:ascii="Times" w:eastAsia="Times" w:hAnsi="Times"/>
          <w:szCs w:val="20"/>
        </w:rPr>
        <w:t xml:space="preserve"> in a Director position</w:t>
      </w:r>
      <w:r w:rsidR="00DA451A" w:rsidRPr="00D32AAF">
        <w:rPr>
          <w:rFonts w:ascii="Times" w:eastAsia="Times" w:hAnsi="Times"/>
          <w:szCs w:val="20"/>
        </w:rPr>
        <w:t>.</w:t>
      </w:r>
      <w:r w:rsidR="007C640F" w:rsidRPr="00D32AAF">
        <w:t xml:space="preserve"> The initial term, even if for</w:t>
      </w:r>
      <w:r w:rsidR="00A71905" w:rsidRPr="00D32AAF">
        <w:t xml:space="preserve"> </w:t>
      </w:r>
      <w:r w:rsidR="005743FD" w:rsidRPr="00D32AAF">
        <w:t xml:space="preserve">a period </w:t>
      </w:r>
      <w:r w:rsidR="000A1CBC" w:rsidRPr="00D32AAF">
        <w:t xml:space="preserve">of </w:t>
      </w:r>
      <w:r w:rsidR="005743FD" w:rsidRPr="00D32AAF">
        <w:t xml:space="preserve">less than </w:t>
      </w:r>
      <w:r w:rsidR="000E7F87">
        <w:t>three (</w:t>
      </w:r>
      <w:r w:rsidR="005743FD" w:rsidRPr="00D32AAF">
        <w:t>3</w:t>
      </w:r>
      <w:r w:rsidR="000C221D">
        <w:t>)</w:t>
      </w:r>
      <w:r w:rsidR="005743FD" w:rsidRPr="00D32AAF">
        <w:t xml:space="preserve"> years</w:t>
      </w:r>
      <w:r w:rsidR="007C640F" w:rsidRPr="00D32AAF">
        <w:t xml:space="preserve">, shall be considered </w:t>
      </w:r>
      <w:r w:rsidR="00A11046" w:rsidRPr="00D32AAF">
        <w:t xml:space="preserve">a full term </w:t>
      </w:r>
      <w:r w:rsidR="000546CA" w:rsidRPr="00D32AAF">
        <w:t xml:space="preserve">when determining the </w:t>
      </w:r>
      <w:r w:rsidR="005743FD" w:rsidRPr="00D32AAF">
        <w:t xml:space="preserve">number of </w:t>
      </w:r>
      <w:r w:rsidR="000546CA" w:rsidRPr="00D32AAF">
        <w:t>consecutive</w:t>
      </w:r>
      <w:r w:rsidR="007C640F" w:rsidRPr="00D32AAF">
        <w:t xml:space="preserve"> term</w:t>
      </w:r>
      <w:r w:rsidR="000546CA" w:rsidRPr="00D32AAF">
        <w:t>s</w:t>
      </w:r>
      <w:r w:rsidR="007C640F" w:rsidRPr="00D32AAF">
        <w:t xml:space="preserve"> for purposes of this provision.</w:t>
      </w:r>
      <w:r w:rsidR="00C0282F" w:rsidRPr="00D32AAF">
        <w:t xml:space="preserve"> </w:t>
      </w:r>
    </w:p>
    <w:p w14:paraId="77EFC381" w14:textId="57BD84CE" w:rsidR="00DA451A" w:rsidRPr="00D32AAF" w:rsidRDefault="00DA451A" w:rsidP="00AB10E9">
      <w:pPr>
        <w:rPr>
          <w:rFonts w:ascii="Times" w:eastAsia="Times" w:hAnsi="Times"/>
          <w:szCs w:val="20"/>
        </w:rPr>
      </w:pPr>
    </w:p>
    <w:p w14:paraId="442C20FA" w14:textId="43777F9D" w:rsidR="00DA451A" w:rsidRPr="00D32AAF" w:rsidRDefault="00530EA3" w:rsidP="00771E0B">
      <w:pPr>
        <w:ind w:firstLine="432"/>
        <w:rPr>
          <w:rFonts w:ascii="Times" w:eastAsia="Times" w:hAnsi="Times"/>
          <w:szCs w:val="20"/>
        </w:rPr>
      </w:pPr>
      <w:r w:rsidRPr="00D32AAF">
        <w:rPr>
          <w:rFonts w:eastAsia="Times"/>
          <w:szCs w:val="20"/>
          <w:u w:val="single"/>
        </w:rPr>
        <w:t>SECTION</w:t>
      </w:r>
      <w:r w:rsidR="00DA451A" w:rsidRPr="00D32AAF">
        <w:rPr>
          <w:rFonts w:ascii="Times" w:eastAsia="Times" w:hAnsi="Times"/>
          <w:szCs w:val="20"/>
          <w:u w:val="single"/>
        </w:rPr>
        <w:t xml:space="preserve"> </w:t>
      </w:r>
      <w:r w:rsidR="00EC0A1D" w:rsidRPr="00D32AAF">
        <w:rPr>
          <w:rFonts w:ascii="Times" w:eastAsia="Times" w:hAnsi="Times"/>
          <w:szCs w:val="20"/>
          <w:u w:val="single"/>
        </w:rPr>
        <w:t>3</w:t>
      </w:r>
      <w:r w:rsidR="00DA451A" w:rsidRPr="00D32AAF">
        <w:rPr>
          <w:rFonts w:ascii="Times" w:eastAsia="Times" w:hAnsi="Times"/>
          <w:szCs w:val="20"/>
          <w:u w:val="single"/>
        </w:rPr>
        <w:t>.</w:t>
      </w:r>
      <w:r w:rsidR="00BF6695" w:rsidRPr="00D32AAF">
        <w:rPr>
          <w:rFonts w:ascii="Times" w:eastAsia="Times" w:hAnsi="Times"/>
          <w:szCs w:val="20"/>
          <w:u w:val="single"/>
        </w:rPr>
        <w:t>9</w:t>
      </w:r>
      <w:r w:rsidR="00DA451A" w:rsidRPr="00D32AAF">
        <w:rPr>
          <w:rFonts w:ascii="Times" w:eastAsia="Times" w:hAnsi="Times"/>
          <w:szCs w:val="20"/>
          <w:u w:val="single"/>
        </w:rPr>
        <w:t>.  REMOVA</w:t>
      </w:r>
      <w:r w:rsidR="002F3B46">
        <w:rPr>
          <w:rFonts w:ascii="Times" w:eastAsia="Times" w:hAnsi="Times"/>
          <w:szCs w:val="20"/>
          <w:u w:val="single"/>
        </w:rPr>
        <w:t>L</w:t>
      </w:r>
      <w:r w:rsidR="00771E0B">
        <w:rPr>
          <w:rFonts w:ascii="Times" w:eastAsia="Times" w:hAnsi="Times"/>
          <w:szCs w:val="20"/>
        </w:rPr>
        <w:t xml:space="preserve"> </w:t>
      </w:r>
      <w:r w:rsidR="00DA451A" w:rsidRPr="00D32AAF">
        <w:rPr>
          <w:rFonts w:ascii="Times" w:eastAsia="Times" w:hAnsi="Times"/>
          <w:szCs w:val="20"/>
        </w:rPr>
        <w:t xml:space="preserve">Any </w:t>
      </w:r>
      <w:r w:rsidR="00572138" w:rsidRPr="00D32AAF">
        <w:rPr>
          <w:rFonts w:ascii="Times" w:eastAsia="Times" w:hAnsi="Times"/>
          <w:szCs w:val="20"/>
        </w:rPr>
        <w:t>Director</w:t>
      </w:r>
      <w:r w:rsidR="00DA451A" w:rsidRPr="00D32AAF">
        <w:rPr>
          <w:rFonts w:ascii="Times" w:eastAsia="Times" w:hAnsi="Times"/>
          <w:szCs w:val="20"/>
        </w:rPr>
        <w:t xml:space="preserve"> may be removed from </w:t>
      </w:r>
      <w:r w:rsidR="00C0282F" w:rsidRPr="00D32AAF">
        <w:rPr>
          <w:rFonts w:ascii="Times" w:eastAsia="Times" w:hAnsi="Times"/>
          <w:szCs w:val="20"/>
        </w:rPr>
        <w:t>the Board of Directors</w:t>
      </w:r>
      <w:r w:rsidR="00B76E84" w:rsidRPr="00D32AAF">
        <w:rPr>
          <w:rFonts w:ascii="Times" w:eastAsia="Times" w:hAnsi="Times"/>
          <w:szCs w:val="20"/>
        </w:rPr>
        <w:t>, with or without cause</w:t>
      </w:r>
      <w:r w:rsidR="00360241" w:rsidRPr="00D32AAF">
        <w:rPr>
          <w:rFonts w:ascii="Times" w:eastAsia="Times" w:hAnsi="Times"/>
          <w:szCs w:val="20"/>
        </w:rPr>
        <w:t xml:space="preserve"> </w:t>
      </w:r>
      <w:r w:rsidR="00586BB2">
        <w:rPr>
          <w:rFonts w:ascii="Times" w:eastAsia="Times" w:hAnsi="Times"/>
          <w:szCs w:val="20"/>
        </w:rPr>
        <w:t xml:space="preserve">by the affirmative vote of two-thirds (2/3) of the Directors then in office </w:t>
      </w:r>
      <w:r w:rsidR="00360241" w:rsidRPr="00D32AAF">
        <w:rPr>
          <w:rFonts w:ascii="Times" w:eastAsia="Times" w:hAnsi="Times"/>
          <w:szCs w:val="20"/>
        </w:rPr>
        <w:t xml:space="preserve">if, in the sole discretion of such </w:t>
      </w:r>
      <w:r w:rsidR="00572138" w:rsidRPr="00D32AAF">
        <w:rPr>
          <w:rFonts w:ascii="Times" w:eastAsia="Times" w:hAnsi="Times"/>
          <w:szCs w:val="20"/>
        </w:rPr>
        <w:t>Director</w:t>
      </w:r>
      <w:r w:rsidR="00360241" w:rsidRPr="00D32AAF">
        <w:rPr>
          <w:rFonts w:ascii="Times" w:eastAsia="Times" w:hAnsi="Times"/>
          <w:szCs w:val="20"/>
        </w:rPr>
        <w:t xml:space="preserve">s, removal is in the best interest of the </w:t>
      </w:r>
      <w:r w:rsidR="005050BA" w:rsidRPr="00D32AAF">
        <w:rPr>
          <w:rFonts w:ascii="Times" w:eastAsia="Times" w:hAnsi="Times"/>
          <w:szCs w:val="20"/>
        </w:rPr>
        <w:t xml:space="preserve">corporation.  </w:t>
      </w:r>
      <w:r w:rsidR="00DA451A" w:rsidRPr="00D32AAF">
        <w:rPr>
          <w:rFonts w:ascii="Times" w:eastAsia="Times" w:hAnsi="Times"/>
          <w:szCs w:val="20"/>
        </w:rPr>
        <w:t xml:space="preserve">Absence without cause for three consecutive meetings of the Board of Directors may be considered grounds for removal by the Board of </w:t>
      </w:r>
      <w:r w:rsidR="005050BA" w:rsidRPr="00D32AAF">
        <w:rPr>
          <w:rFonts w:ascii="Times" w:eastAsia="Times" w:hAnsi="Times"/>
          <w:szCs w:val="20"/>
        </w:rPr>
        <w:t>Directors</w:t>
      </w:r>
      <w:r w:rsidR="00DA451A" w:rsidRPr="00D32AAF">
        <w:rPr>
          <w:rFonts w:ascii="Times" w:eastAsia="Times" w:hAnsi="Times"/>
          <w:szCs w:val="20"/>
        </w:rPr>
        <w:t xml:space="preserve">. </w:t>
      </w:r>
    </w:p>
    <w:p w14:paraId="6BF9ED0F" w14:textId="77777777" w:rsidR="009E501B" w:rsidRPr="00D32AAF" w:rsidRDefault="009E501B" w:rsidP="00DA451A">
      <w:pPr>
        <w:jc w:val="left"/>
        <w:rPr>
          <w:rFonts w:ascii="Times" w:eastAsia="Times" w:hAnsi="Times"/>
          <w:szCs w:val="20"/>
        </w:rPr>
      </w:pPr>
    </w:p>
    <w:p w14:paraId="7986E4E9" w14:textId="329CD65B" w:rsidR="00B76E84" w:rsidRPr="00D32AAF" w:rsidRDefault="00B76E84" w:rsidP="002F3B46">
      <w:pPr>
        <w:ind w:firstLine="432"/>
        <w:rPr>
          <w:rFonts w:ascii="Times" w:eastAsia="Times" w:hAnsi="Times"/>
          <w:szCs w:val="20"/>
        </w:rPr>
      </w:pPr>
      <w:r w:rsidRPr="00D32AAF">
        <w:rPr>
          <w:rFonts w:ascii="Times" w:eastAsia="Times" w:hAnsi="Times"/>
          <w:szCs w:val="20"/>
          <w:u w:val="single"/>
        </w:rPr>
        <w:t>SECTION 3.</w:t>
      </w:r>
      <w:r w:rsidR="00BF6695" w:rsidRPr="00D32AAF">
        <w:rPr>
          <w:rFonts w:ascii="Times" w:eastAsia="Times" w:hAnsi="Times"/>
          <w:szCs w:val="20"/>
          <w:u w:val="single"/>
        </w:rPr>
        <w:t>10</w:t>
      </w:r>
      <w:r w:rsidRPr="00D32AAF">
        <w:rPr>
          <w:rFonts w:ascii="Times" w:eastAsia="Times" w:hAnsi="Times"/>
          <w:szCs w:val="20"/>
          <w:u w:val="single"/>
        </w:rPr>
        <w:t>.  RESIGNATION</w:t>
      </w:r>
      <w:r w:rsidR="002F3B46">
        <w:rPr>
          <w:rFonts w:ascii="Times" w:eastAsia="Times" w:hAnsi="Times"/>
          <w:szCs w:val="20"/>
        </w:rPr>
        <w:t xml:space="preserve"> </w:t>
      </w:r>
      <w:r w:rsidRPr="00D32AAF">
        <w:rPr>
          <w:rFonts w:ascii="Times" w:eastAsia="Times" w:hAnsi="Times"/>
          <w:szCs w:val="20"/>
        </w:rPr>
        <w:t xml:space="preserve">A </w:t>
      </w:r>
      <w:r w:rsidR="00572138" w:rsidRPr="00D32AAF">
        <w:rPr>
          <w:rFonts w:ascii="Times" w:eastAsia="Times" w:hAnsi="Times"/>
          <w:szCs w:val="20"/>
        </w:rPr>
        <w:t>Director</w:t>
      </w:r>
      <w:r w:rsidRPr="00D32AAF">
        <w:rPr>
          <w:rFonts w:ascii="Times" w:eastAsia="Times" w:hAnsi="Times"/>
          <w:szCs w:val="20"/>
        </w:rPr>
        <w:t xml:space="preserve"> may resign at any time by delivering a written resignation notice to the </w:t>
      </w:r>
      <w:r w:rsidR="00A11046" w:rsidRPr="00D32AAF">
        <w:rPr>
          <w:rFonts w:ascii="Times" w:eastAsia="Times" w:hAnsi="Times"/>
          <w:szCs w:val="20"/>
        </w:rPr>
        <w:t>Chair</w:t>
      </w:r>
      <w:r w:rsidRPr="00D32AAF">
        <w:rPr>
          <w:rFonts w:ascii="Times" w:eastAsia="Times" w:hAnsi="Times"/>
          <w:szCs w:val="20"/>
        </w:rPr>
        <w:t xml:space="preserve"> </w:t>
      </w:r>
      <w:r w:rsidR="002F3B46">
        <w:rPr>
          <w:rFonts w:ascii="Times" w:eastAsia="Times" w:hAnsi="Times"/>
          <w:szCs w:val="20"/>
        </w:rPr>
        <w:t>or the Secretary of the corporation</w:t>
      </w:r>
      <w:r w:rsidRPr="00D32AAF">
        <w:rPr>
          <w:rFonts w:ascii="Times" w:eastAsia="Times" w:hAnsi="Times"/>
          <w:szCs w:val="20"/>
        </w:rPr>
        <w:t xml:space="preserve">.  The resignation is effective when received by the </w:t>
      </w:r>
      <w:r w:rsidR="00A11046" w:rsidRPr="00D32AAF">
        <w:rPr>
          <w:rFonts w:ascii="Times" w:eastAsia="Times" w:hAnsi="Times"/>
          <w:szCs w:val="20"/>
        </w:rPr>
        <w:t>Chair</w:t>
      </w:r>
      <w:r w:rsidR="00C0282F" w:rsidRPr="00D32AAF">
        <w:rPr>
          <w:rFonts w:ascii="Times" w:eastAsia="Times" w:hAnsi="Times"/>
          <w:szCs w:val="20"/>
        </w:rPr>
        <w:t xml:space="preserve"> or the Secretary</w:t>
      </w:r>
      <w:r w:rsidR="00E950B2">
        <w:rPr>
          <w:rFonts w:ascii="Times" w:eastAsia="Times" w:hAnsi="Times"/>
          <w:szCs w:val="20"/>
        </w:rPr>
        <w:t>,</w:t>
      </w:r>
      <w:r w:rsidR="00261EEC">
        <w:rPr>
          <w:rFonts w:ascii="Times" w:eastAsia="Times" w:hAnsi="Times"/>
          <w:szCs w:val="20"/>
        </w:rPr>
        <w:t xml:space="preserve"> unless</w:t>
      </w:r>
      <w:r w:rsidRPr="00D32AAF">
        <w:rPr>
          <w:rFonts w:ascii="Times" w:eastAsia="Times" w:hAnsi="Times"/>
          <w:szCs w:val="20"/>
        </w:rPr>
        <w:t xml:space="preserve"> otherwise specified in the </w:t>
      </w:r>
      <w:r w:rsidR="005050BA" w:rsidRPr="00D32AAF">
        <w:rPr>
          <w:rFonts w:ascii="Times" w:eastAsia="Times" w:hAnsi="Times"/>
          <w:szCs w:val="20"/>
        </w:rPr>
        <w:t>resignation</w:t>
      </w:r>
      <w:r w:rsidR="000546CA" w:rsidRPr="00D32AAF">
        <w:rPr>
          <w:rFonts w:ascii="Times" w:eastAsia="Times" w:hAnsi="Times"/>
          <w:szCs w:val="20"/>
        </w:rPr>
        <w:t xml:space="preserve"> notice</w:t>
      </w:r>
      <w:r w:rsidRPr="00D32AAF">
        <w:rPr>
          <w:rFonts w:ascii="Times" w:eastAsia="Times" w:hAnsi="Times"/>
          <w:szCs w:val="20"/>
        </w:rPr>
        <w:t>.</w:t>
      </w:r>
    </w:p>
    <w:p w14:paraId="0AAE32E1" w14:textId="77777777" w:rsidR="003038A8" w:rsidRPr="00D32AAF" w:rsidRDefault="003038A8" w:rsidP="003038A8">
      <w:pPr>
        <w:rPr>
          <w:rFonts w:eastAsia="Times"/>
          <w:szCs w:val="20"/>
          <w:u w:val="single"/>
        </w:rPr>
      </w:pPr>
    </w:p>
    <w:p w14:paraId="1F8A88C6" w14:textId="6C69674C" w:rsidR="003038A8" w:rsidRPr="00D32AAF" w:rsidRDefault="003038A8" w:rsidP="00E950B2">
      <w:pPr>
        <w:ind w:firstLine="432"/>
        <w:rPr>
          <w:rFonts w:ascii="Times" w:eastAsia="Times" w:hAnsi="Times"/>
          <w:szCs w:val="20"/>
        </w:rPr>
      </w:pPr>
      <w:r w:rsidRPr="00D32AAF">
        <w:rPr>
          <w:rFonts w:eastAsia="Times"/>
          <w:szCs w:val="20"/>
          <w:u w:val="single"/>
        </w:rPr>
        <w:t>SECTION</w:t>
      </w:r>
      <w:r w:rsidRPr="00D32AAF">
        <w:rPr>
          <w:rFonts w:ascii="Times" w:eastAsia="Times" w:hAnsi="Times"/>
          <w:szCs w:val="20"/>
          <w:u w:val="single"/>
        </w:rPr>
        <w:t xml:space="preserve"> 3.11. COMPENSATION</w:t>
      </w:r>
      <w:r w:rsidR="00E950B2">
        <w:rPr>
          <w:rFonts w:ascii="Times" w:eastAsia="Times" w:hAnsi="Times"/>
          <w:szCs w:val="20"/>
        </w:rPr>
        <w:t xml:space="preserve"> </w:t>
      </w:r>
      <w:r w:rsidRPr="00D32AAF">
        <w:rPr>
          <w:rFonts w:ascii="Times" w:eastAsia="Times" w:hAnsi="Times"/>
          <w:szCs w:val="20"/>
        </w:rPr>
        <w:t xml:space="preserve">Directors shall not receive pay or other compensation for serving as Directors or for providing other personal services to the corporation. </w:t>
      </w:r>
      <w:r w:rsidRPr="00D32AAF">
        <w:t>However, Directors may receive reimbursement for reasonable expenses incurred in connection with corporate matters, provided that such reimbursement is</w:t>
      </w:r>
      <w:r w:rsidR="00886C07">
        <w:t xml:space="preserve"> </w:t>
      </w:r>
      <w:r w:rsidR="006A3611">
        <w:t>permitted</w:t>
      </w:r>
      <w:r w:rsidRPr="00D32AAF">
        <w:t xml:space="preserve"> by </w:t>
      </w:r>
      <w:r w:rsidR="00E950B2">
        <w:t xml:space="preserve">policies of the corporation and </w:t>
      </w:r>
      <w:r w:rsidR="006A3611">
        <w:t>applicable laws</w:t>
      </w:r>
      <w:r w:rsidRPr="00D32AAF">
        <w:t xml:space="preserve">. </w:t>
      </w:r>
    </w:p>
    <w:p w14:paraId="1C56863B" w14:textId="110D947D" w:rsidR="00B76E84" w:rsidRPr="00D32AAF" w:rsidRDefault="00B76E84" w:rsidP="009E501B">
      <w:pPr>
        <w:ind w:firstLine="720"/>
        <w:jc w:val="left"/>
        <w:rPr>
          <w:rFonts w:ascii="Times" w:eastAsia="Times" w:hAnsi="Times"/>
          <w:szCs w:val="20"/>
        </w:rPr>
      </w:pPr>
    </w:p>
    <w:p w14:paraId="5F14ACFC" w14:textId="162D545C" w:rsidR="00DA451A" w:rsidRPr="00D32AAF" w:rsidRDefault="00530EA3" w:rsidP="006A3611">
      <w:pPr>
        <w:ind w:firstLine="432"/>
        <w:rPr>
          <w:rFonts w:ascii="Times" w:eastAsia="Times" w:hAnsi="Times"/>
          <w:strike/>
          <w:szCs w:val="20"/>
        </w:rPr>
      </w:pPr>
      <w:r w:rsidRPr="00D32AAF">
        <w:rPr>
          <w:rFonts w:eastAsia="Times"/>
          <w:szCs w:val="20"/>
          <w:u w:val="single"/>
        </w:rPr>
        <w:t>SECTION</w:t>
      </w:r>
      <w:r w:rsidR="00DA451A" w:rsidRPr="00D32AAF">
        <w:rPr>
          <w:rFonts w:ascii="Times" w:eastAsia="Times" w:hAnsi="Times"/>
          <w:szCs w:val="20"/>
          <w:u w:val="single"/>
        </w:rPr>
        <w:t xml:space="preserve"> </w:t>
      </w:r>
      <w:r w:rsidR="00EC0A1D" w:rsidRPr="00D32AAF">
        <w:rPr>
          <w:rFonts w:ascii="Times" w:eastAsia="Times" w:hAnsi="Times"/>
          <w:szCs w:val="20"/>
          <w:u w:val="single"/>
        </w:rPr>
        <w:t>3</w:t>
      </w:r>
      <w:r w:rsidR="00DA451A" w:rsidRPr="00D32AAF">
        <w:rPr>
          <w:rFonts w:ascii="Times" w:eastAsia="Times" w:hAnsi="Times"/>
          <w:szCs w:val="20"/>
          <w:u w:val="single"/>
        </w:rPr>
        <w:t>.</w:t>
      </w:r>
      <w:r w:rsidR="00B76E84" w:rsidRPr="00D32AAF">
        <w:rPr>
          <w:rFonts w:ascii="Times" w:eastAsia="Times" w:hAnsi="Times"/>
          <w:szCs w:val="20"/>
          <w:u w:val="single"/>
        </w:rPr>
        <w:t>1</w:t>
      </w:r>
      <w:r w:rsidR="003038A8" w:rsidRPr="00D32AAF">
        <w:rPr>
          <w:rFonts w:ascii="Times" w:eastAsia="Times" w:hAnsi="Times"/>
          <w:szCs w:val="20"/>
          <w:u w:val="single"/>
        </w:rPr>
        <w:t>2</w:t>
      </w:r>
      <w:r w:rsidR="00DA451A" w:rsidRPr="00D32AAF">
        <w:rPr>
          <w:rFonts w:ascii="Times" w:eastAsia="Times" w:hAnsi="Times"/>
          <w:szCs w:val="20"/>
          <w:u w:val="single"/>
        </w:rPr>
        <w:t>. MEETING</w:t>
      </w:r>
      <w:r w:rsidR="0006774B">
        <w:rPr>
          <w:rFonts w:ascii="Times" w:eastAsia="Times" w:hAnsi="Times"/>
          <w:szCs w:val="20"/>
          <w:u w:val="single"/>
        </w:rPr>
        <w:t>S</w:t>
      </w:r>
      <w:r w:rsidR="00175594">
        <w:rPr>
          <w:rFonts w:ascii="Times" w:eastAsia="Times" w:hAnsi="Times"/>
          <w:szCs w:val="20"/>
          <w:u w:val="single"/>
        </w:rPr>
        <w:t xml:space="preserve"> </w:t>
      </w:r>
      <w:r w:rsidR="006A3611">
        <w:rPr>
          <w:rFonts w:ascii="Times" w:eastAsia="Times" w:hAnsi="Times"/>
          <w:szCs w:val="20"/>
        </w:rPr>
        <w:t xml:space="preserve"> </w:t>
      </w:r>
      <w:r w:rsidR="00DA451A" w:rsidRPr="00D32AAF">
        <w:rPr>
          <w:rFonts w:ascii="Times" w:eastAsia="Times" w:hAnsi="Times"/>
          <w:szCs w:val="20"/>
        </w:rPr>
        <w:t xml:space="preserve">The Board of Directors shall </w:t>
      </w:r>
      <w:r w:rsidR="003D3BE8" w:rsidRPr="00D32AAF">
        <w:rPr>
          <w:rFonts w:ascii="Times" w:eastAsia="Times" w:hAnsi="Times"/>
          <w:szCs w:val="20"/>
        </w:rPr>
        <w:t>hold an annual meeting</w:t>
      </w:r>
      <w:r w:rsidR="00FA1499">
        <w:rPr>
          <w:rFonts w:ascii="Times" w:eastAsia="Times" w:hAnsi="Times"/>
          <w:szCs w:val="20"/>
        </w:rPr>
        <w:t xml:space="preserve"> </w:t>
      </w:r>
      <w:r w:rsidR="00DA451A" w:rsidRPr="00D32AAF">
        <w:rPr>
          <w:rFonts w:ascii="Times" w:eastAsia="Times" w:hAnsi="Times"/>
          <w:szCs w:val="20"/>
        </w:rPr>
        <w:t>at a date and place specified by the Board.</w:t>
      </w:r>
      <w:r w:rsidR="000524AD" w:rsidRPr="00D32AAF">
        <w:rPr>
          <w:rFonts w:ascii="Times" w:eastAsia="Times" w:hAnsi="Times"/>
          <w:szCs w:val="20"/>
        </w:rPr>
        <w:t xml:space="preserve">  The purpose of the annual meeting is to elect </w:t>
      </w:r>
      <w:r w:rsidR="00572138" w:rsidRPr="00D32AAF">
        <w:rPr>
          <w:rFonts w:ascii="Times" w:eastAsia="Times" w:hAnsi="Times"/>
          <w:szCs w:val="20"/>
        </w:rPr>
        <w:t>Officer</w:t>
      </w:r>
      <w:r w:rsidR="000524AD" w:rsidRPr="00D32AAF">
        <w:rPr>
          <w:rFonts w:ascii="Times" w:eastAsia="Times" w:hAnsi="Times"/>
          <w:szCs w:val="20"/>
        </w:rPr>
        <w:t>s</w:t>
      </w:r>
      <w:r w:rsidR="00C0282F" w:rsidRPr="00D32AAF">
        <w:rPr>
          <w:rFonts w:ascii="Times" w:eastAsia="Times" w:hAnsi="Times"/>
          <w:szCs w:val="20"/>
        </w:rPr>
        <w:t xml:space="preserve"> </w:t>
      </w:r>
      <w:r w:rsidR="000524AD" w:rsidRPr="00D32AAF">
        <w:rPr>
          <w:rFonts w:ascii="Times" w:eastAsia="Times" w:hAnsi="Times"/>
          <w:szCs w:val="20"/>
        </w:rPr>
        <w:t xml:space="preserve">and any other purpose as may be determined by the Board of Directors.  </w:t>
      </w:r>
    </w:p>
    <w:p w14:paraId="373D199D" w14:textId="77777777" w:rsidR="00DA451A" w:rsidRPr="00D32AAF" w:rsidRDefault="00DA451A" w:rsidP="00DA451A">
      <w:pPr>
        <w:jc w:val="left"/>
        <w:rPr>
          <w:rFonts w:ascii="Times" w:eastAsia="Times" w:hAnsi="Times"/>
          <w:strike/>
          <w:szCs w:val="20"/>
        </w:rPr>
      </w:pPr>
    </w:p>
    <w:p w14:paraId="187C785A" w14:textId="1A796ADB" w:rsidR="008D63C8" w:rsidRDefault="000772E5" w:rsidP="007E0A19">
      <w:pPr>
        <w:ind w:firstLine="432"/>
      </w:pPr>
      <w:r w:rsidRPr="00D32AAF">
        <w:t>Regular</w:t>
      </w:r>
      <w:r w:rsidR="00005671" w:rsidRPr="00D32AAF">
        <w:t xml:space="preserve"> meetings of the Board of Directors </w:t>
      </w:r>
      <w:r w:rsidR="00E448D3" w:rsidRPr="00D32AAF">
        <w:t xml:space="preserve">shall </w:t>
      </w:r>
      <w:r w:rsidR="00005671" w:rsidRPr="00D32AAF">
        <w:t>be held at such time and at such place as determined by the Board of Directors.</w:t>
      </w:r>
      <w:r w:rsidR="00ED56F2">
        <w:t xml:space="preserve"> Annual and regular meetings of the Board of Directors shall be called by Chair</w:t>
      </w:r>
      <w:r w:rsidR="00B6183D">
        <w:t xml:space="preserve"> or Vice-Chair</w:t>
      </w:r>
      <w:r w:rsidR="00ED56F2">
        <w:t>.</w:t>
      </w:r>
      <w:r w:rsidRPr="00D32AAF">
        <w:t xml:space="preserve"> </w:t>
      </w:r>
    </w:p>
    <w:p w14:paraId="5FE2F344" w14:textId="77777777" w:rsidR="007E0A19" w:rsidRPr="00D32AAF" w:rsidRDefault="007E0A19" w:rsidP="007E0A19">
      <w:pPr>
        <w:ind w:firstLine="432"/>
      </w:pPr>
    </w:p>
    <w:p w14:paraId="399AD76D" w14:textId="36BEF04F" w:rsidR="000546CA" w:rsidRDefault="008D63C8" w:rsidP="008D63C8">
      <w:pPr>
        <w:spacing w:after="120"/>
        <w:ind w:firstLine="720"/>
        <w:rPr>
          <w:rFonts w:ascii="Times" w:eastAsia="Times" w:hAnsi="Times"/>
          <w:szCs w:val="20"/>
        </w:rPr>
      </w:pPr>
      <w:r w:rsidRPr="00D32AAF">
        <w:rPr>
          <w:rFonts w:ascii="Times" w:eastAsia="Times" w:hAnsi="Times"/>
          <w:szCs w:val="20"/>
        </w:rPr>
        <w:t xml:space="preserve">Special meetings of the Board of Directors may be called by the </w:t>
      </w:r>
      <w:r w:rsidR="00A427EE" w:rsidRPr="00D32AAF">
        <w:rPr>
          <w:rFonts w:ascii="Times" w:eastAsia="Times" w:hAnsi="Times"/>
          <w:szCs w:val="20"/>
        </w:rPr>
        <w:t>Chair</w:t>
      </w:r>
      <w:r w:rsidRPr="00D32AAF">
        <w:rPr>
          <w:rFonts w:ascii="Times" w:eastAsia="Times" w:hAnsi="Times"/>
          <w:szCs w:val="20"/>
        </w:rPr>
        <w:t xml:space="preserve">, or </w:t>
      </w:r>
      <w:r w:rsidR="00A427EE" w:rsidRPr="00D32AAF">
        <w:rPr>
          <w:rFonts w:ascii="Times" w:eastAsia="Times" w:hAnsi="Times"/>
          <w:szCs w:val="20"/>
        </w:rPr>
        <w:t xml:space="preserve">by </w:t>
      </w:r>
      <w:r w:rsidRPr="00D32AAF">
        <w:rPr>
          <w:rFonts w:ascii="Times" w:eastAsia="Times" w:hAnsi="Times"/>
          <w:szCs w:val="20"/>
        </w:rPr>
        <w:t xml:space="preserve">a </w:t>
      </w:r>
      <w:r w:rsidR="004866FC" w:rsidRPr="00D32AAF">
        <w:rPr>
          <w:rFonts w:ascii="Times" w:eastAsia="Times" w:hAnsi="Times"/>
          <w:szCs w:val="20"/>
        </w:rPr>
        <w:t xml:space="preserve">simple </w:t>
      </w:r>
      <w:r w:rsidRPr="00D32AAF">
        <w:rPr>
          <w:rFonts w:ascii="Times" w:eastAsia="Times" w:hAnsi="Times"/>
          <w:szCs w:val="20"/>
        </w:rPr>
        <w:t xml:space="preserve">majority of </w:t>
      </w:r>
      <w:r w:rsidR="00A427EE" w:rsidRPr="00D32AAF">
        <w:rPr>
          <w:rFonts w:ascii="Times" w:eastAsia="Times" w:hAnsi="Times"/>
          <w:szCs w:val="20"/>
        </w:rPr>
        <w:t xml:space="preserve">the Executive Committee or by a simple majority of the </w:t>
      </w:r>
      <w:r w:rsidR="00572138" w:rsidRPr="00D32AAF">
        <w:rPr>
          <w:rFonts w:ascii="Times" w:eastAsia="Times" w:hAnsi="Times"/>
          <w:szCs w:val="20"/>
        </w:rPr>
        <w:t>Director</w:t>
      </w:r>
      <w:r w:rsidRPr="00D32AAF">
        <w:rPr>
          <w:rFonts w:ascii="Times" w:eastAsia="Times" w:hAnsi="Times"/>
          <w:szCs w:val="20"/>
        </w:rPr>
        <w:t>s</w:t>
      </w:r>
      <w:r w:rsidR="00A427EE" w:rsidRPr="00D32AAF">
        <w:rPr>
          <w:rFonts w:ascii="Times" w:eastAsia="Times" w:hAnsi="Times"/>
          <w:szCs w:val="20"/>
        </w:rPr>
        <w:t xml:space="preserve"> the</w:t>
      </w:r>
      <w:r w:rsidR="001046C9" w:rsidRPr="00D32AAF">
        <w:rPr>
          <w:rFonts w:ascii="Times" w:eastAsia="Times" w:hAnsi="Times"/>
          <w:szCs w:val="20"/>
        </w:rPr>
        <w:t>n</w:t>
      </w:r>
      <w:r w:rsidR="00A427EE" w:rsidRPr="00D32AAF">
        <w:rPr>
          <w:rFonts w:ascii="Times" w:eastAsia="Times" w:hAnsi="Times"/>
          <w:szCs w:val="20"/>
        </w:rPr>
        <w:t xml:space="preserve"> in office</w:t>
      </w:r>
      <w:r w:rsidRPr="00D32AAF">
        <w:rPr>
          <w:rFonts w:ascii="Times" w:eastAsia="Times" w:hAnsi="Times"/>
          <w:szCs w:val="20"/>
        </w:rPr>
        <w:t>, to be held at a time and place determined by</w:t>
      </w:r>
      <w:r w:rsidR="00A427EE" w:rsidRPr="00D32AAF">
        <w:rPr>
          <w:rFonts w:ascii="Times" w:eastAsia="Times" w:hAnsi="Times"/>
          <w:szCs w:val="20"/>
        </w:rPr>
        <w:t xml:space="preserve"> the Chair or the </w:t>
      </w:r>
      <w:r w:rsidR="00834A9A">
        <w:rPr>
          <w:rFonts w:ascii="Times" w:eastAsia="Times" w:hAnsi="Times"/>
          <w:szCs w:val="20"/>
        </w:rPr>
        <w:t>Director</w:t>
      </w:r>
      <w:r w:rsidR="00A427EE" w:rsidRPr="00D32AAF">
        <w:rPr>
          <w:rFonts w:ascii="Times" w:eastAsia="Times" w:hAnsi="Times"/>
          <w:szCs w:val="20"/>
        </w:rPr>
        <w:t xml:space="preserve">s calling the meeting.  </w:t>
      </w:r>
    </w:p>
    <w:p w14:paraId="22983394" w14:textId="1A328B9B" w:rsidR="00ED56F2" w:rsidRPr="00D32AAF" w:rsidRDefault="00ED56F2" w:rsidP="00DE5657">
      <w:pPr>
        <w:ind w:firstLine="432"/>
        <w:rPr>
          <w:rFonts w:ascii="Times" w:eastAsia="Times" w:hAnsi="Times"/>
          <w:szCs w:val="20"/>
        </w:rPr>
      </w:pPr>
      <w:r w:rsidRPr="00D32AAF">
        <w:rPr>
          <w:rFonts w:ascii="Times" w:eastAsia="Times" w:hAnsi="Times"/>
          <w:szCs w:val="20"/>
        </w:rPr>
        <w:t xml:space="preserve">Meetings </w:t>
      </w:r>
      <w:r w:rsidR="00DE5657">
        <w:rPr>
          <w:rFonts w:ascii="Times" w:eastAsia="Times" w:hAnsi="Times"/>
          <w:szCs w:val="20"/>
        </w:rPr>
        <w:t>of the Board</w:t>
      </w:r>
      <w:r w:rsidR="004E4C78">
        <w:rPr>
          <w:rFonts w:ascii="Times" w:eastAsia="Times" w:hAnsi="Times"/>
          <w:szCs w:val="20"/>
        </w:rPr>
        <w:t xml:space="preserve"> of Directors</w:t>
      </w:r>
      <w:r w:rsidR="00DE5657">
        <w:rPr>
          <w:rFonts w:ascii="Times" w:eastAsia="Times" w:hAnsi="Times"/>
          <w:szCs w:val="20"/>
        </w:rPr>
        <w:t xml:space="preserve"> </w:t>
      </w:r>
      <w:r w:rsidRPr="00D32AAF">
        <w:rPr>
          <w:rFonts w:ascii="Times" w:eastAsia="Times" w:hAnsi="Times"/>
          <w:szCs w:val="20"/>
        </w:rPr>
        <w:t>will be held at a location convenient for Directors as determined by the Board of Directors. Meetings of the Board of Directors do not need to be held in the State of Wisconsin.</w:t>
      </w:r>
    </w:p>
    <w:p w14:paraId="43FF7906" w14:textId="1F7AAA1F" w:rsidR="00ED56F2" w:rsidRDefault="00ED56F2" w:rsidP="00ED56F2">
      <w:pPr>
        <w:spacing w:after="120"/>
        <w:rPr>
          <w:u w:val="single"/>
        </w:rPr>
      </w:pPr>
    </w:p>
    <w:p w14:paraId="3FDD2BF9" w14:textId="77777777" w:rsidR="00C94A7C" w:rsidRPr="00D32AAF" w:rsidRDefault="00C94A7C" w:rsidP="00ED56F2">
      <w:pPr>
        <w:spacing w:after="120"/>
        <w:rPr>
          <w:u w:val="single"/>
        </w:rPr>
      </w:pPr>
    </w:p>
    <w:p w14:paraId="40B20324" w14:textId="0D10D176" w:rsidR="00DA451A" w:rsidRPr="00D32AAF" w:rsidRDefault="00ED56F2" w:rsidP="00DF20FB">
      <w:pPr>
        <w:ind w:firstLine="432"/>
      </w:pPr>
      <w:r w:rsidRPr="00D32AAF">
        <w:rPr>
          <w:u w:val="single"/>
        </w:rPr>
        <w:t>SECTION 3.1</w:t>
      </w:r>
      <w:r w:rsidR="000F5FFE">
        <w:rPr>
          <w:u w:val="single"/>
        </w:rPr>
        <w:t>3</w:t>
      </w:r>
      <w:r w:rsidRPr="00D32AAF">
        <w:rPr>
          <w:u w:val="single"/>
        </w:rPr>
        <w:t>. NOTICE AND WAIVER</w:t>
      </w:r>
      <w:r w:rsidR="00427E81" w:rsidRPr="00427E81">
        <w:t xml:space="preserve"> </w:t>
      </w:r>
      <w:r w:rsidRPr="00D32AAF">
        <w:t xml:space="preserve">Notice of any meeting of the Board of Directors  shall be given in accordance with </w:t>
      </w:r>
      <w:r w:rsidRPr="00BC0B97">
        <w:t>ARTICLE IX</w:t>
      </w:r>
      <w:r w:rsidR="00427E81" w:rsidRPr="00BC0B97">
        <w:t>. NOTICE</w:t>
      </w:r>
      <w:r w:rsidRPr="00D32AAF">
        <w:t xml:space="preserve"> of these bylaws. If any Director provides a Waiver of Notice or objects to the transaction of business at </w:t>
      </w:r>
      <w:r w:rsidR="007819D7">
        <w:t>such</w:t>
      </w:r>
      <w:r w:rsidRPr="00D32AAF">
        <w:t xml:space="preserve"> meeting, the minutes shall include the Waiver of Notice or objection to transaction of business.    </w:t>
      </w:r>
    </w:p>
    <w:p w14:paraId="3CE884AA" w14:textId="77777777" w:rsidR="00DF20FB" w:rsidRDefault="00DF20FB" w:rsidP="00A91582">
      <w:pPr>
        <w:rPr>
          <w:rFonts w:eastAsia="Times"/>
          <w:szCs w:val="20"/>
          <w:u w:val="single"/>
        </w:rPr>
      </w:pPr>
    </w:p>
    <w:p w14:paraId="7A0F714C" w14:textId="286A8CA8" w:rsidR="00BC0B97" w:rsidRDefault="00530EA3" w:rsidP="00DF20FB">
      <w:pPr>
        <w:ind w:firstLine="432"/>
        <w:rPr>
          <w:rFonts w:ascii="Times" w:eastAsia="Times" w:hAnsi="Times"/>
          <w:szCs w:val="20"/>
        </w:rPr>
      </w:pPr>
      <w:r w:rsidRPr="00D32AAF">
        <w:rPr>
          <w:rFonts w:eastAsia="Times"/>
          <w:szCs w:val="20"/>
          <w:u w:val="single"/>
        </w:rPr>
        <w:t>SECTION</w:t>
      </w:r>
      <w:r w:rsidR="00DA451A" w:rsidRPr="00D32AAF">
        <w:rPr>
          <w:rFonts w:ascii="Times" w:eastAsia="Times" w:hAnsi="Times"/>
          <w:szCs w:val="20"/>
          <w:u w:val="single"/>
        </w:rPr>
        <w:t xml:space="preserve"> </w:t>
      </w:r>
      <w:r w:rsidR="00EC0A1D" w:rsidRPr="00D32AAF">
        <w:rPr>
          <w:rFonts w:ascii="Times" w:eastAsia="Times" w:hAnsi="Times"/>
          <w:szCs w:val="20"/>
          <w:u w:val="single"/>
        </w:rPr>
        <w:t>3</w:t>
      </w:r>
      <w:r w:rsidR="00DA451A" w:rsidRPr="00D32AAF">
        <w:rPr>
          <w:rFonts w:ascii="Times" w:eastAsia="Times" w:hAnsi="Times"/>
          <w:szCs w:val="20"/>
          <w:u w:val="single"/>
        </w:rPr>
        <w:t>.</w:t>
      </w:r>
      <w:r w:rsidR="004547B0" w:rsidRPr="00D32AAF">
        <w:rPr>
          <w:rFonts w:ascii="Times" w:eastAsia="Times" w:hAnsi="Times"/>
          <w:szCs w:val="20"/>
          <w:u w:val="single"/>
        </w:rPr>
        <w:t>1</w:t>
      </w:r>
      <w:r w:rsidR="00381F1E">
        <w:rPr>
          <w:rFonts w:ascii="Times" w:eastAsia="Times" w:hAnsi="Times"/>
          <w:szCs w:val="20"/>
          <w:u w:val="single"/>
        </w:rPr>
        <w:t>4</w:t>
      </w:r>
      <w:r w:rsidR="00DA451A" w:rsidRPr="00D32AAF">
        <w:rPr>
          <w:rFonts w:ascii="Times" w:eastAsia="Times" w:hAnsi="Times"/>
          <w:szCs w:val="20"/>
          <w:u w:val="single"/>
        </w:rPr>
        <w:t>. CONDUCT OF MEETINGS</w:t>
      </w:r>
      <w:r w:rsidR="00DA451A" w:rsidRPr="00D32AAF">
        <w:rPr>
          <w:rFonts w:ascii="Times" w:eastAsia="Times" w:hAnsi="Times"/>
          <w:szCs w:val="20"/>
        </w:rPr>
        <w:t xml:space="preserve"> The </w:t>
      </w:r>
      <w:r w:rsidR="00A427EE" w:rsidRPr="00D32AAF">
        <w:rPr>
          <w:rFonts w:ascii="Times" w:eastAsia="Times" w:hAnsi="Times"/>
          <w:szCs w:val="20"/>
        </w:rPr>
        <w:t>Chair</w:t>
      </w:r>
      <w:r w:rsidR="00DA451A" w:rsidRPr="00D32AAF">
        <w:rPr>
          <w:rFonts w:ascii="Times" w:eastAsia="Times" w:hAnsi="Times"/>
          <w:szCs w:val="20"/>
        </w:rPr>
        <w:t>, and in his or her absence, the Vice</w:t>
      </w:r>
      <w:r w:rsidR="009B5DC2">
        <w:rPr>
          <w:rFonts w:ascii="Times" w:eastAsia="Times" w:hAnsi="Times"/>
          <w:szCs w:val="20"/>
        </w:rPr>
        <w:t>-</w:t>
      </w:r>
      <w:r w:rsidR="00A427EE" w:rsidRPr="00D32AAF">
        <w:rPr>
          <w:rFonts w:ascii="Times" w:eastAsia="Times" w:hAnsi="Times"/>
          <w:szCs w:val="20"/>
        </w:rPr>
        <w:t>Chair</w:t>
      </w:r>
      <w:r w:rsidR="00DA451A" w:rsidRPr="00D32AAF">
        <w:rPr>
          <w:rFonts w:ascii="Times" w:eastAsia="Times" w:hAnsi="Times"/>
          <w:szCs w:val="20"/>
        </w:rPr>
        <w:t xml:space="preserve">, and in his or her absence, any </w:t>
      </w:r>
      <w:r w:rsidR="007311CF" w:rsidRPr="00D32AAF">
        <w:rPr>
          <w:rFonts w:ascii="Times" w:eastAsia="Times" w:hAnsi="Times"/>
          <w:szCs w:val="20"/>
        </w:rPr>
        <w:t xml:space="preserve">other </w:t>
      </w:r>
      <w:r w:rsidR="009B5DC2">
        <w:rPr>
          <w:rFonts w:ascii="Times" w:eastAsia="Times" w:hAnsi="Times"/>
          <w:szCs w:val="20"/>
        </w:rPr>
        <w:t xml:space="preserve">principal </w:t>
      </w:r>
      <w:r w:rsidR="00572138" w:rsidRPr="00D32AAF">
        <w:rPr>
          <w:rFonts w:ascii="Times" w:eastAsia="Times" w:hAnsi="Times"/>
          <w:szCs w:val="20"/>
        </w:rPr>
        <w:t>Officer</w:t>
      </w:r>
      <w:r w:rsidR="00DA451A" w:rsidRPr="00D32AAF">
        <w:rPr>
          <w:rFonts w:ascii="Times" w:eastAsia="Times" w:hAnsi="Times"/>
          <w:szCs w:val="20"/>
        </w:rPr>
        <w:t xml:space="preserve"> present, shall call a meeting of the Board of Directors to order and shall </w:t>
      </w:r>
      <w:r w:rsidR="009E501B" w:rsidRPr="00D32AAF">
        <w:rPr>
          <w:rFonts w:ascii="Times" w:eastAsia="Times" w:hAnsi="Times"/>
          <w:szCs w:val="20"/>
        </w:rPr>
        <w:t>preside over</w:t>
      </w:r>
      <w:r w:rsidR="00DA451A" w:rsidRPr="00D32AAF">
        <w:rPr>
          <w:rFonts w:ascii="Times" w:eastAsia="Times" w:hAnsi="Times"/>
          <w:szCs w:val="20"/>
        </w:rPr>
        <w:t xml:space="preserve"> the meeting. </w:t>
      </w:r>
      <w:r w:rsidR="00A968CD" w:rsidRPr="00D32AAF">
        <w:t>The Board of Directors shall keep minutes of its proceedings.</w:t>
      </w:r>
    </w:p>
    <w:p w14:paraId="1EDBFB00" w14:textId="77777777" w:rsidR="00BC0B97" w:rsidRDefault="00BC0B97" w:rsidP="00DF20FB">
      <w:pPr>
        <w:ind w:firstLine="432"/>
        <w:rPr>
          <w:rFonts w:ascii="Times" w:eastAsia="Times" w:hAnsi="Times"/>
          <w:szCs w:val="20"/>
        </w:rPr>
      </w:pPr>
    </w:p>
    <w:p w14:paraId="7955AEB2" w14:textId="1E45CA3A" w:rsidR="000E2373" w:rsidRPr="00D32AAF" w:rsidRDefault="00DA451A" w:rsidP="00D6377D">
      <w:pPr>
        <w:ind w:firstLine="432"/>
        <w:rPr>
          <w:rFonts w:ascii="Times" w:eastAsia="Times" w:hAnsi="Times"/>
          <w:szCs w:val="20"/>
        </w:rPr>
      </w:pPr>
      <w:r w:rsidRPr="00D32AAF">
        <w:rPr>
          <w:rFonts w:ascii="Times" w:eastAsia="Times" w:hAnsi="Times"/>
          <w:szCs w:val="20"/>
        </w:rPr>
        <w:t xml:space="preserve">The Secretary of the corporation shall act as secretary of all meetings of the Board of Directors, but </w:t>
      </w:r>
      <w:r w:rsidR="00BC0B97">
        <w:rPr>
          <w:rFonts w:ascii="Times" w:eastAsia="Times" w:hAnsi="Times"/>
          <w:szCs w:val="20"/>
        </w:rPr>
        <w:t>the Chair</w:t>
      </w:r>
      <w:r w:rsidRPr="00D32AAF">
        <w:rPr>
          <w:rFonts w:ascii="Times" w:eastAsia="Times" w:hAnsi="Times"/>
          <w:szCs w:val="20"/>
        </w:rPr>
        <w:t xml:space="preserve"> may appoint any </w:t>
      </w:r>
      <w:r w:rsidR="007311CF" w:rsidRPr="00D32AAF">
        <w:rPr>
          <w:rFonts w:ascii="Times" w:eastAsia="Times" w:hAnsi="Times"/>
          <w:szCs w:val="20"/>
        </w:rPr>
        <w:t>D</w:t>
      </w:r>
      <w:r w:rsidRPr="00D32AAF">
        <w:rPr>
          <w:rFonts w:ascii="Times" w:eastAsia="Times" w:hAnsi="Times"/>
          <w:szCs w:val="20"/>
        </w:rPr>
        <w:t>irector or other person present to act as secretary of the meeting.</w:t>
      </w:r>
      <w:r w:rsidR="00005AA2" w:rsidRPr="00D32AAF">
        <w:rPr>
          <w:rFonts w:ascii="Times" w:eastAsia="Times" w:hAnsi="Times"/>
          <w:szCs w:val="20"/>
        </w:rPr>
        <w:t xml:space="preserve"> </w:t>
      </w:r>
      <w:r w:rsidR="000E2373" w:rsidRPr="00D32AAF">
        <w:rPr>
          <w:rFonts w:ascii="Times" w:eastAsia="Times" w:hAnsi="Times"/>
          <w:szCs w:val="20"/>
        </w:rPr>
        <w:t>Meetings</w:t>
      </w:r>
      <w:r w:rsidR="00DE5E65">
        <w:rPr>
          <w:rFonts w:ascii="Times" w:eastAsia="Times" w:hAnsi="Times"/>
          <w:szCs w:val="20"/>
        </w:rPr>
        <w:t xml:space="preserve"> of the Board of Directors</w:t>
      </w:r>
      <w:r w:rsidR="000E2373" w:rsidRPr="00D32AAF">
        <w:rPr>
          <w:rFonts w:ascii="Times" w:eastAsia="Times" w:hAnsi="Times"/>
          <w:szCs w:val="20"/>
        </w:rPr>
        <w:t xml:space="preserve"> shall be conducted according to common rules of procedure.  If procedures are disputed, the latest edition of </w:t>
      </w:r>
      <w:r w:rsidR="000E2373" w:rsidRPr="00D32AAF">
        <w:rPr>
          <w:rFonts w:ascii="Times" w:eastAsia="Times" w:hAnsi="Times"/>
          <w:i/>
          <w:szCs w:val="20"/>
        </w:rPr>
        <w:t>Robert’s Rules of Order</w:t>
      </w:r>
      <w:r w:rsidR="000E2373" w:rsidRPr="00D32AAF">
        <w:rPr>
          <w:rFonts w:ascii="Times" w:eastAsia="Times" w:hAnsi="Times"/>
          <w:szCs w:val="20"/>
        </w:rPr>
        <w:t xml:space="preserve"> shall prevail. </w:t>
      </w:r>
    </w:p>
    <w:p w14:paraId="671BE124" w14:textId="0B812419" w:rsidR="00DA451A" w:rsidRPr="00D32AAF" w:rsidRDefault="00DA451A" w:rsidP="00DA451A">
      <w:pPr>
        <w:jc w:val="left"/>
        <w:rPr>
          <w:rFonts w:ascii="Times" w:eastAsia="Times" w:hAnsi="Times"/>
          <w:szCs w:val="20"/>
        </w:rPr>
      </w:pPr>
    </w:p>
    <w:p w14:paraId="1A2494C2" w14:textId="27D09019" w:rsidR="00CD1FE9" w:rsidRPr="00D32AAF" w:rsidRDefault="00E824A0" w:rsidP="00E240C8">
      <w:pPr>
        <w:ind w:firstLine="432"/>
        <w:rPr>
          <w:rFonts w:ascii="Times" w:eastAsia="Times" w:hAnsi="Times"/>
          <w:szCs w:val="20"/>
        </w:rPr>
      </w:pPr>
      <w:r w:rsidRPr="00D32AAF">
        <w:rPr>
          <w:rFonts w:eastAsia="Times"/>
          <w:szCs w:val="20"/>
          <w:u w:val="single"/>
        </w:rPr>
        <w:t>SECTION</w:t>
      </w:r>
      <w:r w:rsidRPr="00D32AAF">
        <w:rPr>
          <w:rFonts w:ascii="Times" w:eastAsia="Times" w:hAnsi="Times"/>
          <w:szCs w:val="20"/>
          <w:u w:val="single"/>
        </w:rPr>
        <w:t xml:space="preserve"> 3.</w:t>
      </w:r>
      <w:r w:rsidR="0067172A" w:rsidRPr="00D32AAF">
        <w:rPr>
          <w:rFonts w:ascii="Times" w:eastAsia="Times" w:hAnsi="Times"/>
          <w:szCs w:val="20"/>
          <w:u w:val="single"/>
        </w:rPr>
        <w:t>1</w:t>
      </w:r>
      <w:r w:rsidR="00381F1E">
        <w:rPr>
          <w:rFonts w:ascii="Times" w:eastAsia="Times" w:hAnsi="Times"/>
          <w:szCs w:val="20"/>
          <w:u w:val="single"/>
        </w:rPr>
        <w:t>5</w:t>
      </w:r>
      <w:r w:rsidRPr="00D32AAF">
        <w:rPr>
          <w:rFonts w:ascii="Times" w:eastAsia="Times" w:hAnsi="Times"/>
          <w:szCs w:val="20"/>
          <w:u w:val="single"/>
        </w:rPr>
        <w:t xml:space="preserve">. </w:t>
      </w:r>
      <w:r w:rsidR="00381F1E">
        <w:rPr>
          <w:rFonts w:ascii="Times" w:eastAsia="Times" w:hAnsi="Times"/>
          <w:szCs w:val="20"/>
          <w:u w:val="single"/>
        </w:rPr>
        <w:t xml:space="preserve">BOARD </w:t>
      </w:r>
      <w:r w:rsidRPr="00D32AAF">
        <w:rPr>
          <w:rFonts w:ascii="Times" w:eastAsia="Times" w:hAnsi="Times"/>
          <w:szCs w:val="20"/>
          <w:u w:val="single"/>
        </w:rPr>
        <w:t xml:space="preserve">QUORUM AND </w:t>
      </w:r>
      <w:r w:rsidR="004E5F1B">
        <w:rPr>
          <w:rFonts w:ascii="Times" w:eastAsia="Times" w:hAnsi="Times"/>
          <w:szCs w:val="20"/>
          <w:u w:val="single"/>
        </w:rPr>
        <w:t>ACTION OF THE BOARD</w:t>
      </w:r>
      <w:r w:rsidR="00D6377D">
        <w:rPr>
          <w:rFonts w:ascii="Times" w:eastAsia="Times" w:hAnsi="Times"/>
          <w:szCs w:val="20"/>
        </w:rPr>
        <w:t xml:space="preserve"> </w:t>
      </w:r>
      <w:r w:rsidRPr="00D32AAF">
        <w:rPr>
          <w:rFonts w:ascii="Times" w:eastAsia="Times" w:hAnsi="Times"/>
          <w:szCs w:val="20"/>
        </w:rPr>
        <w:t>A majority of the Directors then in office shall constitute a quorum for the transaction of any business at any meeting of the Board of Directors.  If less than such majority</w:t>
      </w:r>
      <w:r w:rsidR="00651EF1" w:rsidRPr="00D32AAF">
        <w:rPr>
          <w:rFonts w:ascii="Times" w:eastAsia="Times" w:hAnsi="Times"/>
          <w:szCs w:val="20"/>
        </w:rPr>
        <w:t xml:space="preserve"> of Directors</w:t>
      </w:r>
      <w:r w:rsidRPr="00D32AAF">
        <w:rPr>
          <w:rFonts w:ascii="Times" w:eastAsia="Times" w:hAnsi="Times"/>
          <w:szCs w:val="20"/>
        </w:rPr>
        <w:t xml:space="preserve"> is present at a meeting, a majority of the Directors present may adjourn the meeting without further notice.  </w:t>
      </w:r>
    </w:p>
    <w:p w14:paraId="146DFEA5" w14:textId="77777777" w:rsidR="00E824A0" w:rsidRPr="00D32AAF" w:rsidRDefault="00E824A0" w:rsidP="00E824A0">
      <w:pPr>
        <w:jc w:val="left"/>
        <w:rPr>
          <w:rFonts w:ascii="Times" w:eastAsia="Times" w:hAnsi="Times"/>
          <w:szCs w:val="20"/>
        </w:rPr>
      </w:pPr>
    </w:p>
    <w:p w14:paraId="46C301AC" w14:textId="6662689D" w:rsidR="00E824A0" w:rsidRDefault="00E824A0" w:rsidP="00CD1FE9">
      <w:pPr>
        <w:ind w:firstLine="432"/>
        <w:rPr>
          <w:rFonts w:ascii="Times" w:eastAsia="Times" w:hAnsi="Times"/>
          <w:szCs w:val="20"/>
        </w:rPr>
      </w:pPr>
      <w:r w:rsidRPr="00D32AAF">
        <w:rPr>
          <w:rFonts w:ascii="Times" w:eastAsia="Times" w:hAnsi="Times"/>
          <w:szCs w:val="20"/>
        </w:rPr>
        <w:t>The affirmative vote of a majority of Directors present at a meeting at which a quorum is present shall be the act</w:t>
      </w:r>
      <w:r w:rsidR="00661086">
        <w:rPr>
          <w:rFonts w:ascii="Times" w:eastAsia="Times" w:hAnsi="Times"/>
          <w:szCs w:val="20"/>
        </w:rPr>
        <w:t>ion</w:t>
      </w:r>
      <w:r w:rsidRPr="00D32AAF">
        <w:rPr>
          <w:rFonts w:ascii="Times" w:eastAsia="Times" w:hAnsi="Times"/>
          <w:szCs w:val="20"/>
        </w:rPr>
        <w:t xml:space="preserve"> of the </w:t>
      </w:r>
      <w:r w:rsidR="00381F1E">
        <w:rPr>
          <w:rFonts w:ascii="Times" w:eastAsia="Times" w:hAnsi="Times"/>
          <w:szCs w:val="20"/>
        </w:rPr>
        <w:t>corporation</w:t>
      </w:r>
      <w:r w:rsidRPr="00D32AAF">
        <w:rPr>
          <w:rFonts w:ascii="Times" w:eastAsia="Times" w:hAnsi="Times"/>
          <w:szCs w:val="20"/>
        </w:rPr>
        <w:t xml:space="preserve">, unless the </w:t>
      </w:r>
      <w:r w:rsidR="00661086">
        <w:rPr>
          <w:rFonts w:ascii="Times" w:eastAsia="Times" w:hAnsi="Times"/>
          <w:szCs w:val="20"/>
        </w:rPr>
        <w:t>corporate act</w:t>
      </w:r>
      <w:r w:rsidR="00381F1E">
        <w:rPr>
          <w:rFonts w:ascii="Times" w:eastAsia="Times" w:hAnsi="Times"/>
          <w:szCs w:val="20"/>
        </w:rPr>
        <w:t>ion</w:t>
      </w:r>
      <w:r w:rsidR="00661086">
        <w:rPr>
          <w:rFonts w:ascii="Times" w:eastAsia="Times" w:hAnsi="Times"/>
          <w:szCs w:val="20"/>
        </w:rPr>
        <w:t xml:space="preserve"> </w:t>
      </w:r>
      <w:r w:rsidR="009B2344">
        <w:rPr>
          <w:rFonts w:ascii="Times" w:eastAsia="Times" w:hAnsi="Times"/>
          <w:szCs w:val="20"/>
        </w:rPr>
        <w:t>requires a vote of</w:t>
      </w:r>
      <w:r w:rsidRPr="00D32AAF">
        <w:rPr>
          <w:rFonts w:ascii="Times" w:eastAsia="Times" w:hAnsi="Times"/>
          <w:szCs w:val="20"/>
        </w:rPr>
        <w:t xml:space="preserve"> greater </w:t>
      </w:r>
      <w:r w:rsidR="00CD1FE9">
        <w:rPr>
          <w:rFonts w:ascii="Times" w:eastAsia="Times" w:hAnsi="Times"/>
          <w:szCs w:val="20"/>
        </w:rPr>
        <w:t xml:space="preserve">proportion </w:t>
      </w:r>
      <w:r w:rsidR="00E10DCD">
        <w:rPr>
          <w:rFonts w:ascii="Times" w:eastAsia="Times" w:hAnsi="Times"/>
          <w:szCs w:val="20"/>
        </w:rPr>
        <w:t xml:space="preserve">of the Directors </w:t>
      </w:r>
      <w:r w:rsidR="00CD1FE9">
        <w:rPr>
          <w:rFonts w:ascii="Times" w:eastAsia="Times" w:hAnsi="Times"/>
          <w:szCs w:val="20"/>
        </w:rPr>
        <w:t xml:space="preserve">under </w:t>
      </w:r>
      <w:r w:rsidRPr="00D32AAF">
        <w:rPr>
          <w:rFonts w:ascii="Times" w:eastAsia="Times" w:hAnsi="Times"/>
          <w:szCs w:val="20"/>
        </w:rPr>
        <w:t>the Wisconsin Nonprofit Corporation Law, the Articles of Incorporation, or by these bylaws</w:t>
      </w:r>
      <w:r w:rsidR="00822B63" w:rsidRPr="00D32AAF">
        <w:rPr>
          <w:rFonts w:ascii="Times" w:eastAsia="Times" w:hAnsi="Times"/>
          <w:szCs w:val="20"/>
        </w:rPr>
        <w:t>, or by any adopted policy of the corporation</w:t>
      </w:r>
      <w:r w:rsidRPr="00D32AAF">
        <w:rPr>
          <w:rFonts w:ascii="Times" w:eastAsia="Times" w:hAnsi="Times"/>
          <w:szCs w:val="20"/>
        </w:rPr>
        <w:t>.</w:t>
      </w:r>
      <w:r w:rsidR="000047B4">
        <w:rPr>
          <w:rFonts w:ascii="Times" w:eastAsia="Times" w:hAnsi="Times"/>
          <w:szCs w:val="20"/>
        </w:rPr>
        <w:t xml:space="preserve"> </w:t>
      </w:r>
    </w:p>
    <w:p w14:paraId="10D33A33" w14:textId="126C6596" w:rsidR="004E5F1B" w:rsidRDefault="004E5F1B" w:rsidP="00CD1FE9">
      <w:pPr>
        <w:ind w:firstLine="432"/>
        <w:rPr>
          <w:rFonts w:ascii="Times" w:eastAsia="Times" w:hAnsi="Times"/>
          <w:szCs w:val="20"/>
        </w:rPr>
      </w:pPr>
    </w:p>
    <w:p w14:paraId="08BB1D1D" w14:textId="77777777" w:rsidR="004E5F1B" w:rsidRPr="00D32AAF" w:rsidRDefault="004E5F1B" w:rsidP="004E5F1B">
      <w:pPr>
        <w:ind w:firstLine="432"/>
        <w:rPr>
          <w:rFonts w:ascii="Times" w:eastAsia="Times" w:hAnsi="Times"/>
          <w:szCs w:val="20"/>
        </w:rPr>
      </w:pPr>
      <w:r w:rsidRPr="00D32AAF">
        <w:t>Each Director shall have one vote.  Voting by proxy shall not be permitted.</w:t>
      </w:r>
    </w:p>
    <w:p w14:paraId="67D10BDA" w14:textId="59C08E26" w:rsidR="000047B4" w:rsidRDefault="000047B4" w:rsidP="00CD1FE9">
      <w:pPr>
        <w:ind w:firstLine="432"/>
        <w:rPr>
          <w:rFonts w:ascii="Times" w:eastAsia="Times" w:hAnsi="Times"/>
          <w:szCs w:val="20"/>
        </w:rPr>
      </w:pPr>
    </w:p>
    <w:p w14:paraId="1C594C60" w14:textId="756397F2" w:rsidR="00810370" w:rsidRPr="00D32AAF" w:rsidRDefault="00530EA3" w:rsidP="00FF1288">
      <w:pPr>
        <w:suppressAutoHyphens/>
        <w:ind w:firstLine="432"/>
      </w:pPr>
      <w:r w:rsidRPr="00D32AAF">
        <w:rPr>
          <w:rFonts w:eastAsia="Times"/>
          <w:szCs w:val="20"/>
          <w:u w:val="single"/>
        </w:rPr>
        <w:t>SECTION</w:t>
      </w:r>
      <w:r w:rsidR="00810370" w:rsidRPr="00D32AAF">
        <w:rPr>
          <w:u w:val="single"/>
        </w:rPr>
        <w:t xml:space="preserve"> </w:t>
      </w:r>
      <w:r w:rsidR="006B065D" w:rsidRPr="00D32AAF">
        <w:rPr>
          <w:u w:val="single"/>
        </w:rPr>
        <w:t>3.</w:t>
      </w:r>
      <w:r w:rsidR="00BC0B97">
        <w:rPr>
          <w:u w:val="single"/>
        </w:rPr>
        <w:t>1</w:t>
      </w:r>
      <w:r w:rsidR="00E10DCD">
        <w:rPr>
          <w:u w:val="single"/>
        </w:rPr>
        <w:t>6</w:t>
      </w:r>
      <w:r w:rsidR="00810370" w:rsidRPr="00D32AAF">
        <w:rPr>
          <w:u w:val="single"/>
        </w:rPr>
        <w:t>.</w:t>
      </w:r>
      <w:r w:rsidR="006B065D" w:rsidRPr="00D32AAF">
        <w:rPr>
          <w:u w:val="single"/>
        </w:rPr>
        <w:t xml:space="preserve">  </w:t>
      </w:r>
      <w:r w:rsidR="00F7445A" w:rsidRPr="00D32AAF">
        <w:rPr>
          <w:u w:val="single"/>
        </w:rPr>
        <w:t>PRESUMPTION OF ASSENT</w:t>
      </w:r>
      <w:r w:rsidR="00FF1288">
        <w:t xml:space="preserve"> </w:t>
      </w:r>
      <w:r w:rsidR="00810370" w:rsidRPr="00D32AAF">
        <w:t xml:space="preserve">A </w:t>
      </w:r>
      <w:r w:rsidR="00572138" w:rsidRPr="00D32AAF">
        <w:t>Director</w:t>
      </w:r>
      <w:r w:rsidR="00810370" w:rsidRPr="00D32AAF">
        <w:t xml:space="preserve"> present at a meeting of the Board of Directors</w:t>
      </w:r>
      <w:r w:rsidR="000E2373" w:rsidRPr="00D32AAF">
        <w:t xml:space="preserve"> </w:t>
      </w:r>
      <w:r w:rsidR="00810370" w:rsidRPr="00D32AAF">
        <w:t xml:space="preserve">at which action on any matter is taken shall be presumed to have assented to the action taken unless </w:t>
      </w:r>
      <w:r w:rsidR="00F00F9F" w:rsidRPr="00D32AAF">
        <w:t>he or she</w:t>
      </w:r>
      <w:r w:rsidR="000E2373" w:rsidRPr="00D32AAF">
        <w:t xml:space="preserve"> votes against such action or abstains from voting because of an asserted conflict of interest. </w:t>
      </w:r>
      <w:r w:rsidR="00F00F9F" w:rsidRPr="00D32AAF">
        <w:t>A</w:t>
      </w:r>
      <w:r w:rsidR="000E2373" w:rsidRPr="00D32AAF">
        <w:t xml:space="preserve"> vote of </w:t>
      </w:r>
      <w:r w:rsidR="00810370" w:rsidRPr="00D32AAF">
        <w:t xml:space="preserve">dissent </w:t>
      </w:r>
      <w:r w:rsidR="000E2373" w:rsidRPr="00D32AAF">
        <w:t xml:space="preserve">or notice of a conflict of interest </w:t>
      </w:r>
      <w:r w:rsidR="00810370" w:rsidRPr="00D32AAF">
        <w:t xml:space="preserve">shall be </w:t>
      </w:r>
      <w:r w:rsidR="008E20B3" w:rsidRPr="00D32AAF">
        <w:t xml:space="preserve">recorded </w:t>
      </w:r>
      <w:r w:rsidR="00810370" w:rsidRPr="00D32AAF">
        <w:t>in the minutes of the meeting</w:t>
      </w:r>
      <w:r w:rsidR="002516CD">
        <w:t xml:space="preserve"> of the Board of Directors</w:t>
      </w:r>
      <w:r w:rsidR="000E2373" w:rsidRPr="00D32AAF">
        <w:t>.</w:t>
      </w:r>
      <w:r w:rsidR="00810370" w:rsidRPr="00D32AAF">
        <w:t xml:space="preserve"> </w:t>
      </w:r>
    </w:p>
    <w:p w14:paraId="293D2F02" w14:textId="2B412749" w:rsidR="003038A8" w:rsidRPr="00D32AAF" w:rsidRDefault="003038A8" w:rsidP="00A91582">
      <w:pPr>
        <w:suppressAutoHyphens/>
        <w:ind w:firstLine="720"/>
      </w:pPr>
    </w:p>
    <w:p w14:paraId="6EF0309D" w14:textId="27621B25" w:rsidR="00966248" w:rsidRDefault="003038A8" w:rsidP="005D430B">
      <w:pPr>
        <w:suppressAutoHyphens/>
        <w:ind w:firstLine="432"/>
      </w:pPr>
      <w:r w:rsidRPr="00D32AAF">
        <w:rPr>
          <w:rFonts w:eastAsia="Times"/>
          <w:szCs w:val="20"/>
          <w:u w:val="single"/>
        </w:rPr>
        <w:t>SECTION</w:t>
      </w:r>
      <w:r w:rsidRPr="00D32AAF">
        <w:rPr>
          <w:rFonts w:ascii="Times" w:eastAsia="Times" w:hAnsi="Times"/>
          <w:szCs w:val="20"/>
          <w:u w:val="single"/>
        </w:rPr>
        <w:t xml:space="preserve"> 3.</w:t>
      </w:r>
      <w:r w:rsidR="00BC0B97">
        <w:rPr>
          <w:rFonts w:ascii="Times" w:eastAsia="Times" w:hAnsi="Times"/>
          <w:szCs w:val="20"/>
          <w:u w:val="single"/>
        </w:rPr>
        <w:t>1</w:t>
      </w:r>
      <w:r w:rsidR="00E10DCD">
        <w:rPr>
          <w:rFonts w:ascii="Times" w:eastAsia="Times" w:hAnsi="Times"/>
          <w:szCs w:val="20"/>
          <w:u w:val="single"/>
        </w:rPr>
        <w:t>7</w:t>
      </w:r>
      <w:r w:rsidRPr="00D32AAF">
        <w:rPr>
          <w:rFonts w:ascii="Times" w:eastAsia="Times" w:hAnsi="Times"/>
          <w:szCs w:val="20"/>
          <w:u w:val="single"/>
        </w:rPr>
        <w:t>.</w:t>
      </w:r>
      <w:r w:rsidR="00EE5997">
        <w:rPr>
          <w:rFonts w:ascii="Times" w:eastAsia="Times" w:hAnsi="Times"/>
          <w:szCs w:val="20"/>
          <w:u w:val="single"/>
        </w:rPr>
        <w:t xml:space="preserve"> </w:t>
      </w:r>
      <w:r w:rsidRPr="00D32AAF">
        <w:rPr>
          <w:rFonts w:ascii="Times" w:eastAsia="Times" w:hAnsi="Times"/>
          <w:szCs w:val="20"/>
          <w:u w:val="single"/>
        </w:rPr>
        <w:t>ACTION BY WRITTEN CONSENT OF DIRECTORS</w:t>
      </w:r>
      <w:bookmarkStart w:id="1" w:name="_Hlk514913621"/>
      <w:r w:rsidR="002A4435" w:rsidRPr="002A4435">
        <w:rPr>
          <w:rFonts w:ascii="Times" w:eastAsia="Times" w:hAnsi="Times"/>
          <w:szCs w:val="20"/>
        </w:rPr>
        <w:t xml:space="preserve"> </w:t>
      </w:r>
      <w:r w:rsidRPr="00D32AAF">
        <w:rPr>
          <w:rFonts w:ascii="Times" w:eastAsia="Times" w:hAnsi="Times"/>
          <w:szCs w:val="20"/>
        </w:rPr>
        <w:t xml:space="preserve">The Board of Directors may take action without a meeting </w:t>
      </w:r>
      <w:bookmarkEnd w:id="1"/>
      <w:r w:rsidRPr="00D32AAF">
        <w:rPr>
          <w:rFonts w:ascii="Times" w:eastAsia="Times" w:hAnsi="Times"/>
          <w:szCs w:val="20"/>
        </w:rPr>
        <w:t>by written action signed or consented to by electronic communication</w:t>
      </w:r>
      <w:r w:rsidR="001C3A83">
        <w:rPr>
          <w:rFonts w:ascii="Times" w:eastAsia="Times" w:hAnsi="Times"/>
          <w:szCs w:val="20"/>
        </w:rPr>
        <w:t xml:space="preserve"> by two</w:t>
      </w:r>
      <w:r w:rsidR="00D746BB">
        <w:rPr>
          <w:rFonts w:ascii="Times" w:eastAsia="Times" w:hAnsi="Times"/>
          <w:szCs w:val="20"/>
        </w:rPr>
        <w:t>-</w:t>
      </w:r>
      <w:r w:rsidR="001C3A83">
        <w:rPr>
          <w:rFonts w:ascii="Times" w:eastAsia="Times" w:hAnsi="Times"/>
          <w:szCs w:val="20"/>
        </w:rPr>
        <w:t>thirds (2/3) of the Directors then in office</w:t>
      </w:r>
      <w:r w:rsidRPr="00D32AAF">
        <w:rPr>
          <w:rFonts w:ascii="Times" w:eastAsia="Times" w:hAnsi="Times"/>
          <w:szCs w:val="20"/>
        </w:rPr>
        <w:t xml:space="preserve">. </w:t>
      </w:r>
      <w:r w:rsidRPr="00D32AAF">
        <w:t>All Directors</w:t>
      </w:r>
      <w:r w:rsidR="005D430B">
        <w:t xml:space="preserve"> then in office</w:t>
      </w:r>
      <w:r w:rsidRPr="00D32AAF">
        <w:t xml:space="preserve"> shall subsequently receive written notice of any action so taken, and the written action is effective on the date specified in the written consent or on the tenth (10</w:t>
      </w:r>
      <w:r w:rsidRPr="00D32AAF">
        <w:rPr>
          <w:vertAlign w:val="superscript"/>
        </w:rPr>
        <w:t>th</w:t>
      </w:r>
      <w:r w:rsidRPr="00D32AAF">
        <w:t>) day after the date on which written notice is given, whichever is later.</w:t>
      </w:r>
      <w:r w:rsidR="001E2BC7" w:rsidRPr="00D32AAF">
        <w:t xml:space="preserve"> </w:t>
      </w:r>
    </w:p>
    <w:p w14:paraId="1D1AE292" w14:textId="77777777" w:rsidR="00966248" w:rsidRDefault="00966248" w:rsidP="005D430B">
      <w:pPr>
        <w:suppressAutoHyphens/>
        <w:ind w:firstLine="432"/>
      </w:pPr>
    </w:p>
    <w:p w14:paraId="209CDF67" w14:textId="0F85DA78" w:rsidR="003038A8" w:rsidRPr="00D32AAF" w:rsidRDefault="006711B4" w:rsidP="005D430B">
      <w:pPr>
        <w:suppressAutoHyphens/>
        <w:ind w:firstLine="432"/>
        <w:rPr>
          <w:rFonts w:ascii="Times" w:eastAsia="Times" w:hAnsi="Times"/>
          <w:szCs w:val="20"/>
        </w:rPr>
      </w:pPr>
      <w:r w:rsidRPr="00D32AAF">
        <w:t xml:space="preserve">Results of the </w:t>
      </w:r>
      <w:r w:rsidR="00596165">
        <w:t>a</w:t>
      </w:r>
      <w:r w:rsidRPr="00D32AAF">
        <w:t xml:space="preserve">ction by </w:t>
      </w:r>
      <w:r w:rsidR="009B6616" w:rsidRPr="00D32AAF">
        <w:t>w</w:t>
      </w:r>
      <w:r w:rsidRPr="00D32AAF">
        <w:t xml:space="preserve">ritten </w:t>
      </w:r>
      <w:r w:rsidR="009B6616" w:rsidRPr="00D32AAF">
        <w:t>c</w:t>
      </w:r>
      <w:r w:rsidRPr="00D32AAF">
        <w:t xml:space="preserve">onsent shall be recorded in the minutes of the subsequent meeting of the Board of Directors.  </w:t>
      </w:r>
    </w:p>
    <w:p w14:paraId="7D8CE0E6" w14:textId="77777777" w:rsidR="003038A8" w:rsidRPr="00D32AAF" w:rsidRDefault="003038A8" w:rsidP="00A91582">
      <w:pPr>
        <w:suppressAutoHyphens/>
        <w:ind w:firstLine="720"/>
      </w:pPr>
    </w:p>
    <w:p w14:paraId="1FA2382A" w14:textId="63B71DF7" w:rsidR="00633BE9" w:rsidRPr="00D32AAF" w:rsidRDefault="00A075B5" w:rsidP="003308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eastAsia="Times"/>
          <w:szCs w:val="20"/>
        </w:rPr>
      </w:pPr>
      <w:r>
        <w:rPr>
          <w:rFonts w:eastAsia="Times"/>
          <w:bCs/>
          <w:szCs w:val="20"/>
          <w:u w:val="single"/>
        </w:rPr>
        <w:t>SECTION</w:t>
      </w:r>
      <w:r w:rsidR="001D138B" w:rsidRPr="00D32AAF">
        <w:rPr>
          <w:rFonts w:eastAsia="Times"/>
          <w:bCs/>
          <w:szCs w:val="20"/>
          <w:u w:val="single"/>
        </w:rPr>
        <w:t xml:space="preserve"> 3.</w:t>
      </w:r>
      <w:r w:rsidR="00BC0B97">
        <w:rPr>
          <w:rFonts w:eastAsia="Times"/>
          <w:bCs/>
          <w:szCs w:val="20"/>
          <w:u w:val="single"/>
        </w:rPr>
        <w:t>19.</w:t>
      </w:r>
      <w:r w:rsidR="00633BE9" w:rsidRPr="00D32AAF">
        <w:rPr>
          <w:rFonts w:eastAsia="Times"/>
          <w:b/>
          <w:bCs/>
          <w:szCs w:val="20"/>
          <w:u w:val="single"/>
        </w:rPr>
        <w:t xml:space="preserve"> </w:t>
      </w:r>
      <w:r w:rsidR="00633BE9" w:rsidRPr="00D32AAF">
        <w:rPr>
          <w:rFonts w:eastAsia="Times"/>
          <w:bCs/>
          <w:szCs w:val="20"/>
          <w:u w:val="single"/>
        </w:rPr>
        <w:t>ELECTRONIC COMMUNICATIONS</w:t>
      </w:r>
      <w:r w:rsidR="002A4435">
        <w:rPr>
          <w:rFonts w:eastAsia="Times"/>
          <w:b/>
          <w:bCs/>
          <w:szCs w:val="20"/>
        </w:rPr>
        <w:t xml:space="preserve"> </w:t>
      </w:r>
      <w:r w:rsidR="00596165">
        <w:rPr>
          <w:rFonts w:eastAsia="Times"/>
          <w:szCs w:val="20"/>
        </w:rPr>
        <w:t>A Directors p</w:t>
      </w:r>
      <w:r w:rsidR="00596165" w:rsidRPr="00513C59">
        <w:rPr>
          <w:rFonts w:eastAsia="Times"/>
          <w:szCs w:val="20"/>
        </w:rPr>
        <w:t>articipat</w:t>
      </w:r>
      <w:r w:rsidR="00596165">
        <w:rPr>
          <w:rFonts w:eastAsia="Times"/>
          <w:szCs w:val="20"/>
        </w:rPr>
        <w:t>ing</w:t>
      </w:r>
      <w:r w:rsidR="00596165" w:rsidRPr="00513C59">
        <w:rPr>
          <w:rFonts w:eastAsia="Times"/>
          <w:szCs w:val="20"/>
        </w:rPr>
        <w:t xml:space="preserve"> in a meeting by electronic communication constitutes presence at the meeting.</w:t>
      </w:r>
      <w:r w:rsidR="00596165">
        <w:rPr>
          <w:rFonts w:eastAsia="Times"/>
          <w:szCs w:val="20"/>
        </w:rPr>
        <w:t xml:space="preserve"> </w:t>
      </w:r>
      <w:r w:rsidR="00633BE9" w:rsidRPr="00D32AAF">
        <w:rPr>
          <w:rFonts w:eastAsia="Times"/>
          <w:szCs w:val="20"/>
        </w:rPr>
        <w:t>Any</w:t>
      </w:r>
      <w:r w:rsidR="002A4435">
        <w:rPr>
          <w:rFonts w:eastAsia="Times"/>
          <w:szCs w:val="20"/>
        </w:rPr>
        <w:t xml:space="preserve"> </w:t>
      </w:r>
      <w:r w:rsidR="00633BE9" w:rsidRPr="00D32AAF">
        <w:rPr>
          <w:rFonts w:eastAsia="Times"/>
          <w:szCs w:val="20"/>
        </w:rPr>
        <w:t>Director</w:t>
      </w:r>
      <w:r w:rsidR="002A4435">
        <w:rPr>
          <w:rFonts w:eastAsia="Times"/>
          <w:szCs w:val="20"/>
        </w:rPr>
        <w:t xml:space="preserve"> </w:t>
      </w:r>
      <w:r w:rsidR="00283E5E" w:rsidRPr="00D32AAF">
        <w:rPr>
          <w:rFonts w:eastAsia="Times"/>
          <w:szCs w:val="20"/>
        </w:rPr>
        <w:t>ha</w:t>
      </w:r>
      <w:r w:rsidR="002A4435">
        <w:rPr>
          <w:rFonts w:eastAsia="Times"/>
          <w:szCs w:val="20"/>
        </w:rPr>
        <w:t>s</w:t>
      </w:r>
      <w:r w:rsidR="00283E5E" w:rsidRPr="00D32AAF">
        <w:rPr>
          <w:rFonts w:eastAsia="Times"/>
          <w:szCs w:val="20"/>
        </w:rPr>
        <w:t xml:space="preserve"> the </w:t>
      </w:r>
      <w:r w:rsidR="00283E5E" w:rsidRPr="00D32AAF">
        <w:rPr>
          <w:rFonts w:eastAsia="Times"/>
          <w:szCs w:val="20"/>
        </w:rPr>
        <w:lastRenderedPageBreak/>
        <w:t>right to</w:t>
      </w:r>
      <w:r w:rsidR="00633BE9" w:rsidRPr="00D32AAF">
        <w:rPr>
          <w:rFonts w:eastAsia="Times"/>
          <w:szCs w:val="20"/>
        </w:rPr>
        <w:t xml:space="preserve"> participate in a meeting</w:t>
      </w:r>
      <w:r w:rsidR="00513C59">
        <w:rPr>
          <w:rFonts w:eastAsia="Times"/>
          <w:szCs w:val="20"/>
        </w:rPr>
        <w:t xml:space="preserve"> of the Board of Directors</w:t>
      </w:r>
      <w:r w:rsidR="00633BE9" w:rsidRPr="00D32AAF">
        <w:rPr>
          <w:rFonts w:eastAsia="Times"/>
          <w:szCs w:val="20"/>
        </w:rPr>
        <w:t xml:space="preserve"> by means of a conference </w:t>
      </w:r>
      <w:r w:rsidR="00330808">
        <w:rPr>
          <w:rFonts w:eastAsia="Times"/>
          <w:szCs w:val="20"/>
        </w:rPr>
        <w:t>technology</w:t>
      </w:r>
      <w:r w:rsidR="00633BE9" w:rsidRPr="00D32AAF">
        <w:rPr>
          <w:rFonts w:eastAsia="Times"/>
          <w:szCs w:val="20"/>
        </w:rPr>
        <w:t xml:space="preserve"> or any other electronic communications device</w:t>
      </w:r>
      <w:r w:rsidR="00513C59">
        <w:rPr>
          <w:rFonts w:eastAsia="Times"/>
          <w:szCs w:val="20"/>
        </w:rPr>
        <w:t xml:space="preserve"> when </w:t>
      </w:r>
      <w:r w:rsidR="00330808">
        <w:rPr>
          <w:rFonts w:eastAsia="Times"/>
          <w:szCs w:val="20"/>
        </w:rPr>
        <w:t>all Directors</w:t>
      </w:r>
      <w:r w:rsidR="00633BE9" w:rsidRPr="00D32AAF">
        <w:rPr>
          <w:rFonts w:eastAsia="Times"/>
          <w:szCs w:val="20"/>
        </w:rPr>
        <w:t>:</w:t>
      </w:r>
    </w:p>
    <w:p w14:paraId="2678E4F3" w14:textId="27C14ED2" w:rsidR="00633BE9" w:rsidRPr="00513C59" w:rsidRDefault="00925176" w:rsidP="00513C59">
      <w:pPr>
        <w:pStyle w:val="ListParagraph"/>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w:szCs w:val="20"/>
        </w:rPr>
      </w:pPr>
      <w:r w:rsidRPr="00513C59">
        <w:rPr>
          <w:rFonts w:eastAsia="Times"/>
          <w:szCs w:val="20"/>
        </w:rPr>
        <w:t>P</w:t>
      </w:r>
      <w:r w:rsidR="00633BE9" w:rsidRPr="00513C59">
        <w:rPr>
          <w:rFonts w:eastAsia="Times"/>
          <w:szCs w:val="20"/>
        </w:rPr>
        <w:t>articipating in the meeting can simultaneously hear or read each other’s communications</w:t>
      </w:r>
      <w:r w:rsidR="00F55A18" w:rsidRPr="00513C59">
        <w:rPr>
          <w:rFonts w:eastAsia="Times"/>
          <w:szCs w:val="20"/>
        </w:rPr>
        <w:t xml:space="preserve">; </w:t>
      </w:r>
    </w:p>
    <w:p w14:paraId="5C8A915D" w14:textId="2D88AD9A" w:rsidR="00633BE9" w:rsidRPr="00513C59" w:rsidRDefault="00513C59" w:rsidP="008C5738">
      <w:pPr>
        <w:pStyle w:val="ListParagraph"/>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rFonts w:eastAsia="Times"/>
          <w:szCs w:val="20"/>
        </w:rPr>
      </w:pPr>
      <w:r w:rsidRPr="00513C59">
        <w:rPr>
          <w:rFonts w:ascii="Times" w:hAnsi="Times" w:cs="Times"/>
          <w:color w:val="000000"/>
          <w:sz w:val="22"/>
          <w:szCs w:val="22"/>
        </w:rPr>
        <w:t>Immediately receive</w:t>
      </w:r>
      <w:r w:rsidR="00925176" w:rsidRPr="00513C59">
        <w:rPr>
          <w:rFonts w:ascii="Times" w:hAnsi="Times" w:cs="Times"/>
          <w:color w:val="000000"/>
          <w:sz w:val="22"/>
          <w:szCs w:val="22"/>
        </w:rPr>
        <w:t xml:space="preserve"> a</w:t>
      </w:r>
      <w:r w:rsidR="00633BE9" w:rsidRPr="00513C59">
        <w:rPr>
          <w:rFonts w:ascii="Times" w:hAnsi="Times" w:cs="Times"/>
          <w:color w:val="000000"/>
          <w:sz w:val="22"/>
          <w:szCs w:val="22"/>
        </w:rPr>
        <w:t xml:space="preserve">ll communication during the meeting </w:t>
      </w:r>
      <w:r w:rsidR="005F26A3" w:rsidRPr="00513C59">
        <w:rPr>
          <w:rFonts w:ascii="Times" w:hAnsi="Times" w:cs="Times"/>
          <w:color w:val="000000"/>
          <w:sz w:val="22"/>
          <w:szCs w:val="22"/>
        </w:rPr>
        <w:t xml:space="preserve">and communication is </w:t>
      </w:r>
      <w:r w:rsidR="00633BE9" w:rsidRPr="00513C59">
        <w:rPr>
          <w:rFonts w:ascii="Times" w:hAnsi="Times" w:cs="Times"/>
          <w:color w:val="000000"/>
          <w:sz w:val="22"/>
          <w:szCs w:val="22"/>
        </w:rPr>
        <w:t>immediately</w:t>
      </w:r>
      <w:r w:rsidRPr="00513C59">
        <w:rPr>
          <w:rFonts w:ascii="Times" w:hAnsi="Times" w:cs="Times"/>
          <w:color w:val="000000"/>
          <w:sz w:val="22"/>
          <w:szCs w:val="22"/>
        </w:rPr>
        <w:t xml:space="preserve"> </w:t>
      </w:r>
      <w:r w:rsidR="00633BE9" w:rsidRPr="00513C59">
        <w:rPr>
          <w:rFonts w:ascii="Times" w:hAnsi="Times" w:cs="Times"/>
          <w:color w:val="000000"/>
          <w:sz w:val="22"/>
          <w:szCs w:val="22"/>
        </w:rPr>
        <w:t>transmitted to each participating Director, and each participating Director is able to immediately send messages to all other participating Directors</w:t>
      </w:r>
      <w:r w:rsidR="00F55A18" w:rsidRPr="00513C59">
        <w:rPr>
          <w:rFonts w:ascii="Times" w:hAnsi="Times" w:cs="Times"/>
          <w:color w:val="000000"/>
          <w:sz w:val="22"/>
          <w:szCs w:val="22"/>
        </w:rPr>
        <w:t>;</w:t>
      </w:r>
    </w:p>
    <w:p w14:paraId="2356DC1A" w14:textId="45EE71B9" w:rsidR="00633BE9" w:rsidRPr="00596165" w:rsidRDefault="005F26A3" w:rsidP="00513C59">
      <w:pPr>
        <w:pStyle w:val="ListParagraph"/>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jc w:val="left"/>
        <w:rPr>
          <w:rFonts w:eastAsia="Times"/>
          <w:szCs w:val="20"/>
        </w:rPr>
      </w:pPr>
      <w:r w:rsidRPr="00513C59">
        <w:rPr>
          <w:rFonts w:ascii="Times" w:hAnsi="Times" w:cs="Times"/>
          <w:color w:val="000000"/>
          <w:sz w:val="22"/>
          <w:szCs w:val="22"/>
        </w:rPr>
        <w:t>Are</w:t>
      </w:r>
      <w:r w:rsidR="00633BE9" w:rsidRPr="00513C59">
        <w:rPr>
          <w:rFonts w:ascii="Times" w:hAnsi="Times" w:cs="Times"/>
          <w:color w:val="000000"/>
          <w:sz w:val="22"/>
          <w:szCs w:val="22"/>
        </w:rPr>
        <w:t xml:space="preserve"> notified as provided in these bylaws in </w:t>
      </w:r>
      <w:r w:rsidRPr="00513C59">
        <w:rPr>
          <w:rFonts w:ascii="Times" w:hAnsi="Times" w:cs="Times"/>
          <w:color w:val="000000"/>
          <w:sz w:val="22"/>
          <w:szCs w:val="22"/>
        </w:rPr>
        <w:t>SECTION</w:t>
      </w:r>
      <w:r w:rsidR="00633BE9" w:rsidRPr="00513C59">
        <w:rPr>
          <w:rFonts w:ascii="Times" w:hAnsi="Times" w:cs="Times"/>
          <w:color w:val="000000"/>
          <w:sz w:val="22"/>
          <w:szCs w:val="22"/>
        </w:rPr>
        <w:t xml:space="preserve"> IX. N</w:t>
      </w:r>
      <w:r w:rsidR="001D138B" w:rsidRPr="00513C59">
        <w:rPr>
          <w:rFonts w:ascii="Times" w:hAnsi="Times" w:cs="Times"/>
          <w:color w:val="000000"/>
          <w:sz w:val="22"/>
          <w:szCs w:val="22"/>
        </w:rPr>
        <w:t>OTICE</w:t>
      </w:r>
      <w:r w:rsidR="00633BE9" w:rsidRPr="00513C59">
        <w:rPr>
          <w:rFonts w:ascii="Times" w:hAnsi="Times" w:cs="Times"/>
          <w:color w:val="000000"/>
          <w:sz w:val="22"/>
          <w:szCs w:val="22"/>
        </w:rPr>
        <w:t xml:space="preserve"> that a meeting is taking place at which official business may be transacted</w:t>
      </w:r>
      <w:r w:rsidR="00596165">
        <w:rPr>
          <w:rFonts w:ascii="Times" w:hAnsi="Times" w:cs="Times"/>
          <w:color w:val="000000"/>
          <w:sz w:val="22"/>
          <w:szCs w:val="22"/>
        </w:rPr>
        <w:t>.</w:t>
      </w:r>
    </w:p>
    <w:p w14:paraId="28D3C263" w14:textId="77777777" w:rsidR="00BB72EC" w:rsidRPr="00D32AAF" w:rsidRDefault="00BB72EC" w:rsidP="003C6F11">
      <w:pPr>
        <w:spacing w:before="240"/>
        <w:jc w:val="center"/>
        <w:rPr>
          <w:rFonts w:ascii="Times" w:eastAsia="Times" w:hAnsi="Times"/>
          <w:b/>
          <w:szCs w:val="20"/>
        </w:rPr>
      </w:pPr>
      <w:r w:rsidRPr="00D32AAF">
        <w:rPr>
          <w:rFonts w:ascii="Times" w:eastAsia="Times" w:hAnsi="Times"/>
          <w:b/>
          <w:szCs w:val="20"/>
        </w:rPr>
        <w:t>ARTICLE IV</w:t>
      </w:r>
    </w:p>
    <w:p w14:paraId="5ED51CB1" w14:textId="50CF5C4E" w:rsidR="00BB72EC" w:rsidRPr="00D32AAF" w:rsidRDefault="00572138" w:rsidP="00AC4E61">
      <w:pPr>
        <w:keepNext/>
        <w:jc w:val="center"/>
        <w:outlineLvl w:val="1"/>
        <w:rPr>
          <w:rFonts w:ascii="Times" w:eastAsia="Times" w:hAnsi="Times"/>
          <w:b/>
          <w:szCs w:val="20"/>
        </w:rPr>
      </w:pPr>
      <w:r w:rsidRPr="00D32AAF">
        <w:rPr>
          <w:rFonts w:ascii="Times" w:eastAsia="Times" w:hAnsi="Times"/>
          <w:b/>
          <w:szCs w:val="20"/>
        </w:rPr>
        <w:t>OFFICER</w:t>
      </w:r>
      <w:r w:rsidR="00BB72EC" w:rsidRPr="00D32AAF">
        <w:rPr>
          <w:rFonts w:ascii="Times" w:eastAsia="Times" w:hAnsi="Times"/>
          <w:b/>
          <w:szCs w:val="20"/>
        </w:rPr>
        <w:t>S</w:t>
      </w:r>
    </w:p>
    <w:p w14:paraId="30BA8C24" w14:textId="77777777" w:rsidR="00BB72EC" w:rsidRPr="00D32AAF" w:rsidRDefault="00BB72EC" w:rsidP="00AC4E61">
      <w:pPr>
        <w:jc w:val="left"/>
        <w:rPr>
          <w:rFonts w:ascii="Times" w:eastAsia="Times" w:hAnsi="Times"/>
          <w:szCs w:val="20"/>
        </w:rPr>
      </w:pPr>
    </w:p>
    <w:p w14:paraId="7F9F12BF" w14:textId="669B3944" w:rsidR="00C327F7" w:rsidRPr="00D32AAF" w:rsidRDefault="00530EA3" w:rsidP="003C6F11">
      <w:pPr>
        <w:ind w:firstLine="432"/>
        <w:rPr>
          <w:rFonts w:ascii="Times" w:eastAsia="Times" w:hAnsi="Times"/>
          <w:szCs w:val="20"/>
        </w:rPr>
      </w:pPr>
      <w:r w:rsidRPr="00D32AAF">
        <w:rPr>
          <w:rFonts w:eastAsia="Times"/>
          <w:szCs w:val="20"/>
          <w:u w:val="single"/>
        </w:rPr>
        <w:t>SECTION</w:t>
      </w:r>
      <w:r w:rsidR="00BB72EC" w:rsidRPr="00D32AAF">
        <w:rPr>
          <w:rFonts w:ascii="Times" w:eastAsia="Times" w:hAnsi="Times"/>
          <w:szCs w:val="20"/>
          <w:u w:val="single"/>
        </w:rPr>
        <w:t xml:space="preserve"> 4.1.</w:t>
      </w:r>
      <w:r w:rsidR="003C6F11">
        <w:rPr>
          <w:rFonts w:ascii="Times" w:eastAsia="Times" w:hAnsi="Times"/>
          <w:szCs w:val="20"/>
          <w:u w:val="single"/>
        </w:rPr>
        <w:t xml:space="preserve"> </w:t>
      </w:r>
      <w:r w:rsidR="00572138" w:rsidRPr="00D32AAF">
        <w:rPr>
          <w:rFonts w:ascii="Times" w:eastAsia="Times" w:hAnsi="Times"/>
          <w:szCs w:val="20"/>
          <w:u w:val="single"/>
        </w:rPr>
        <w:t>OFFICER</w:t>
      </w:r>
      <w:r w:rsidR="00BC2170" w:rsidRPr="00D32AAF">
        <w:rPr>
          <w:rFonts w:ascii="Times" w:eastAsia="Times" w:hAnsi="Times"/>
          <w:szCs w:val="20"/>
          <w:u w:val="single"/>
        </w:rPr>
        <w:t>S</w:t>
      </w:r>
      <w:r w:rsidR="003C6F11" w:rsidRPr="003C6F11">
        <w:rPr>
          <w:rFonts w:ascii="Times" w:eastAsia="Times" w:hAnsi="Times"/>
          <w:szCs w:val="20"/>
        </w:rPr>
        <w:t xml:space="preserve"> </w:t>
      </w:r>
      <w:r w:rsidR="00BB72EC" w:rsidRPr="00D32AAF">
        <w:rPr>
          <w:rFonts w:ascii="Times" w:eastAsia="Times" w:hAnsi="Times"/>
          <w:szCs w:val="20"/>
        </w:rPr>
        <w:t xml:space="preserve">The principal </w:t>
      </w:r>
      <w:r w:rsidR="00572138" w:rsidRPr="00D32AAF">
        <w:rPr>
          <w:rFonts w:ascii="Times" w:eastAsia="Times" w:hAnsi="Times"/>
          <w:szCs w:val="20"/>
        </w:rPr>
        <w:t>Officer</w:t>
      </w:r>
      <w:r w:rsidR="00BB72EC" w:rsidRPr="00D32AAF">
        <w:rPr>
          <w:rFonts w:ascii="Times" w:eastAsia="Times" w:hAnsi="Times"/>
          <w:szCs w:val="20"/>
        </w:rPr>
        <w:t xml:space="preserve">s of the corporation shall consist of a </w:t>
      </w:r>
      <w:r w:rsidR="00B90603" w:rsidRPr="00D32AAF">
        <w:rPr>
          <w:rFonts w:ascii="Times" w:eastAsia="Times" w:hAnsi="Times"/>
          <w:szCs w:val="20"/>
        </w:rPr>
        <w:t>Chair</w:t>
      </w:r>
      <w:r w:rsidR="00BB72EC" w:rsidRPr="00D32AAF">
        <w:rPr>
          <w:rFonts w:ascii="Times" w:eastAsia="Times" w:hAnsi="Times"/>
          <w:szCs w:val="20"/>
        </w:rPr>
        <w:t xml:space="preserve">, </w:t>
      </w:r>
      <w:r w:rsidR="004619E8" w:rsidRPr="00D32AAF">
        <w:rPr>
          <w:rFonts w:ascii="Times" w:eastAsia="Times" w:hAnsi="Times"/>
          <w:szCs w:val="20"/>
        </w:rPr>
        <w:t>Vice-</w:t>
      </w:r>
      <w:r w:rsidR="00B90603" w:rsidRPr="00D32AAF">
        <w:rPr>
          <w:rFonts w:ascii="Times" w:eastAsia="Times" w:hAnsi="Times"/>
          <w:szCs w:val="20"/>
        </w:rPr>
        <w:t>Chair</w:t>
      </w:r>
      <w:r w:rsidR="00BB72EC" w:rsidRPr="00D32AAF">
        <w:rPr>
          <w:rFonts w:ascii="Times" w:eastAsia="Times" w:hAnsi="Times"/>
          <w:szCs w:val="20"/>
        </w:rPr>
        <w:t>, a Secretary and a Treasurer</w:t>
      </w:r>
      <w:r w:rsidR="00BC2170" w:rsidRPr="00D32AAF">
        <w:rPr>
          <w:rFonts w:ascii="Times" w:eastAsia="Times" w:hAnsi="Times"/>
          <w:szCs w:val="20"/>
        </w:rPr>
        <w:t>.</w:t>
      </w:r>
      <w:r w:rsidR="00BB72EC" w:rsidRPr="00D32AAF">
        <w:rPr>
          <w:rFonts w:ascii="Times" w:eastAsia="Times" w:hAnsi="Times"/>
          <w:szCs w:val="20"/>
        </w:rPr>
        <w:t xml:space="preserve"> </w:t>
      </w:r>
      <w:r w:rsidR="00BC2170" w:rsidRPr="00D32AAF">
        <w:rPr>
          <w:rFonts w:ascii="Times" w:eastAsia="Times" w:hAnsi="Times"/>
          <w:szCs w:val="20"/>
        </w:rPr>
        <w:t>Such p</w:t>
      </w:r>
      <w:r w:rsidR="00C7142A" w:rsidRPr="00D32AAF">
        <w:rPr>
          <w:rFonts w:ascii="Times" w:eastAsia="Times" w:hAnsi="Times"/>
          <w:szCs w:val="20"/>
        </w:rPr>
        <w:t xml:space="preserve">rincipal </w:t>
      </w:r>
      <w:r w:rsidR="00572138" w:rsidRPr="00D32AAF">
        <w:rPr>
          <w:rFonts w:ascii="Times" w:eastAsia="Times" w:hAnsi="Times"/>
          <w:szCs w:val="20"/>
        </w:rPr>
        <w:t>Officer</w:t>
      </w:r>
      <w:r w:rsidR="00C7142A" w:rsidRPr="00D32AAF">
        <w:rPr>
          <w:rFonts w:ascii="Times" w:eastAsia="Times" w:hAnsi="Times"/>
          <w:szCs w:val="20"/>
        </w:rPr>
        <w:t xml:space="preserve">s </w:t>
      </w:r>
      <w:r w:rsidR="0006013A" w:rsidRPr="00D32AAF">
        <w:rPr>
          <w:rFonts w:ascii="Times" w:eastAsia="Times" w:hAnsi="Times"/>
          <w:szCs w:val="20"/>
        </w:rPr>
        <w:t xml:space="preserve">shall </w:t>
      </w:r>
      <w:r w:rsidR="00C7142A" w:rsidRPr="00D32AAF">
        <w:rPr>
          <w:rFonts w:ascii="Times" w:eastAsia="Times" w:hAnsi="Times"/>
          <w:szCs w:val="20"/>
        </w:rPr>
        <w:t xml:space="preserve">be </w:t>
      </w:r>
      <w:r w:rsidR="00385785" w:rsidRPr="00D32AAF">
        <w:rPr>
          <w:rFonts w:ascii="Times" w:eastAsia="Times" w:hAnsi="Times"/>
          <w:szCs w:val="20"/>
        </w:rPr>
        <w:t>Directors</w:t>
      </w:r>
      <w:r w:rsidR="00C7142A" w:rsidRPr="00D32AAF">
        <w:rPr>
          <w:rFonts w:ascii="Times" w:eastAsia="Times" w:hAnsi="Times"/>
          <w:szCs w:val="20"/>
        </w:rPr>
        <w:t>.</w:t>
      </w:r>
      <w:r w:rsidR="00BB72EC" w:rsidRPr="00D32AAF">
        <w:rPr>
          <w:rFonts w:ascii="Times" w:eastAsia="Times" w:hAnsi="Times"/>
          <w:szCs w:val="20"/>
        </w:rPr>
        <w:t xml:space="preserve"> </w:t>
      </w:r>
      <w:r w:rsidR="00B22E2C" w:rsidRPr="00D32AAF">
        <w:rPr>
          <w:rFonts w:ascii="Times" w:eastAsia="Times" w:hAnsi="Times"/>
          <w:szCs w:val="20"/>
        </w:rPr>
        <w:t xml:space="preserve"> </w:t>
      </w:r>
    </w:p>
    <w:p w14:paraId="149F2924" w14:textId="77777777" w:rsidR="00C327F7" w:rsidRPr="00D32AAF" w:rsidRDefault="00C327F7" w:rsidP="00C327F7">
      <w:pPr>
        <w:ind w:firstLine="720"/>
        <w:rPr>
          <w:snapToGrid w:val="0"/>
          <w:szCs w:val="20"/>
        </w:rPr>
      </w:pPr>
    </w:p>
    <w:p w14:paraId="38FA1861" w14:textId="679771C5" w:rsidR="00BC2170" w:rsidRPr="001358A1" w:rsidRDefault="00C327F7" w:rsidP="001358A1">
      <w:pPr>
        <w:ind w:firstLine="432"/>
        <w:rPr>
          <w:rFonts w:ascii="Times" w:eastAsia="Times" w:hAnsi="Times"/>
          <w:szCs w:val="20"/>
        </w:rPr>
      </w:pPr>
      <w:r w:rsidRPr="00D32AAF">
        <w:rPr>
          <w:snapToGrid w:val="0"/>
          <w:szCs w:val="20"/>
        </w:rPr>
        <w:t>The corporation may have such other</w:t>
      </w:r>
      <w:r w:rsidR="00BC2170" w:rsidRPr="00D32AAF">
        <w:rPr>
          <w:snapToGrid w:val="0"/>
          <w:szCs w:val="20"/>
        </w:rPr>
        <w:t xml:space="preserve"> </w:t>
      </w:r>
      <w:r w:rsidR="00572138" w:rsidRPr="00D32AAF">
        <w:rPr>
          <w:snapToGrid w:val="0"/>
          <w:szCs w:val="20"/>
        </w:rPr>
        <w:t>Officer</w:t>
      </w:r>
      <w:r w:rsidR="00BC2170" w:rsidRPr="00D32AAF">
        <w:rPr>
          <w:snapToGrid w:val="0"/>
          <w:szCs w:val="20"/>
        </w:rPr>
        <w:t xml:space="preserve">s </w:t>
      </w:r>
      <w:r w:rsidR="00814CC0" w:rsidRPr="00D32AAF">
        <w:rPr>
          <w:snapToGrid w:val="0"/>
          <w:szCs w:val="20"/>
        </w:rPr>
        <w:t xml:space="preserve">of the corporation </w:t>
      </w:r>
      <w:r w:rsidRPr="00D32AAF">
        <w:rPr>
          <w:snapToGrid w:val="0"/>
          <w:szCs w:val="20"/>
        </w:rPr>
        <w:t xml:space="preserve">as the Board of Directors may deem necessary and such </w:t>
      </w:r>
      <w:r w:rsidR="00572138" w:rsidRPr="00D32AAF">
        <w:rPr>
          <w:snapToGrid w:val="0"/>
          <w:szCs w:val="20"/>
        </w:rPr>
        <w:t>Officer</w:t>
      </w:r>
      <w:r w:rsidRPr="00D32AAF">
        <w:rPr>
          <w:snapToGrid w:val="0"/>
          <w:szCs w:val="20"/>
        </w:rPr>
        <w:t>s shall have the authority</w:t>
      </w:r>
      <w:r w:rsidR="00475F5F" w:rsidRPr="00D32AAF">
        <w:rPr>
          <w:snapToGrid w:val="0"/>
          <w:szCs w:val="20"/>
        </w:rPr>
        <w:t>, responsibilities and duties</w:t>
      </w:r>
      <w:r w:rsidRPr="00D32AAF">
        <w:rPr>
          <w:snapToGrid w:val="0"/>
          <w:szCs w:val="20"/>
        </w:rPr>
        <w:t xml:space="preserve"> prescribed by the Board. </w:t>
      </w:r>
      <w:r w:rsidR="001358A1" w:rsidRPr="00D32AAF">
        <w:rPr>
          <w:rFonts w:ascii="Times" w:eastAsia="Times" w:hAnsi="Times"/>
          <w:szCs w:val="20"/>
        </w:rPr>
        <w:t>No person may simultaneously hold more than one Officer role.</w:t>
      </w:r>
    </w:p>
    <w:p w14:paraId="6D8613F5" w14:textId="77777777" w:rsidR="00BC2170" w:rsidRPr="00D32AAF" w:rsidRDefault="00BC2170" w:rsidP="00C327F7">
      <w:pPr>
        <w:ind w:firstLine="720"/>
        <w:rPr>
          <w:snapToGrid w:val="0"/>
          <w:szCs w:val="20"/>
        </w:rPr>
      </w:pPr>
    </w:p>
    <w:p w14:paraId="47207F99" w14:textId="092B9F25" w:rsidR="00BC2170" w:rsidRPr="00D32AAF" w:rsidRDefault="00530EA3" w:rsidP="008B287C">
      <w:pPr>
        <w:ind w:firstLine="432"/>
        <w:rPr>
          <w:rFonts w:ascii="Times" w:eastAsia="Times" w:hAnsi="Times"/>
          <w:szCs w:val="20"/>
        </w:rPr>
      </w:pPr>
      <w:r w:rsidRPr="00D32AAF">
        <w:rPr>
          <w:rFonts w:eastAsia="Times"/>
          <w:szCs w:val="20"/>
          <w:u w:val="single"/>
        </w:rPr>
        <w:t>SECTION</w:t>
      </w:r>
      <w:r w:rsidRPr="00D32AAF">
        <w:rPr>
          <w:rFonts w:ascii="Times" w:eastAsia="Times" w:hAnsi="Times"/>
          <w:szCs w:val="20"/>
          <w:u w:val="single"/>
        </w:rPr>
        <w:t xml:space="preserve"> </w:t>
      </w:r>
      <w:r w:rsidR="00BC2170" w:rsidRPr="00D32AAF">
        <w:rPr>
          <w:rFonts w:ascii="Times" w:eastAsia="Times" w:hAnsi="Times"/>
          <w:szCs w:val="20"/>
          <w:u w:val="single"/>
        </w:rPr>
        <w:t>4.2</w:t>
      </w:r>
      <w:r w:rsidR="00096DBE">
        <w:rPr>
          <w:rFonts w:ascii="Times" w:eastAsia="Times" w:hAnsi="Times"/>
          <w:szCs w:val="20"/>
          <w:u w:val="single"/>
        </w:rPr>
        <w:t xml:space="preserve">. </w:t>
      </w:r>
      <w:r w:rsidR="00BC2170" w:rsidRPr="00D32AAF">
        <w:rPr>
          <w:rFonts w:ascii="Times" w:eastAsia="Times" w:hAnsi="Times"/>
          <w:szCs w:val="20"/>
          <w:u w:val="single"/>
        </w:rPr>
        <w:t xml:space="preserve">ELECTION OF </w:t>
      </w:r>
      <w:r w:rsidR="00572138" w:rsidRPr="00D32AAF">
        <w:rPr>
          <w:rFonts w:ascii="Times" w:eastAsia="Times" w:hAnsi="Times"/>
          <w:szCs w:val="20"/>
          <w:u w:val="single"/>
        </w:rPr>
        <w:t>OFFICER</w:t>
      </w:r>
      <w:r w:rsidR="00BC2170" w:rsidRPr="00D32AAF">
        <w:rPr>
          <w:rFonts w:ascii="Times" w:eastAsia="Times" w:hAnsi="Times"/>
          <w:szCs w:val="20"/>
          <w:u w:val="single"/>
        </w:rPr>
        <w:t>S</w:t>
      </w:r>
      <w:r w:rsidR="00096DBE" w:rsidRPr="00096DBE">
        <w:rPr>
          <w:rFonts w:ascii="Times" w:eastAsia="Times" w:hAnsi="Times"/>
          <w:szCs w:val="20"/>
        </w:rPr>
        <w:t xml:space="preserve"> </w:t>
      </w:r>
      <w:r w:rsidR="00BC2170" w:rsidRPr="00D32AAF">
        <w:t xml:space="preserve">The </w:t>
      </w:r>
      <w:r w:rsidR="00572138" w:rsidRPr="00D32AAF">
        <w:t>Officer</w:t>
      </w:r>
      <w:r w:rsidR="00BC2170" w:rsidRPr="00D32AAF">
        <w:t xml:space="preserve">s of the </w:t>
      </w:r>
      <w:r w:rsidR="007B17EF" w:rsidRPr="00D32AAF">
        <w:t>c</w:t>
      </w:r>
      <w:r w:rsidR="00BC2170" w:rsidRPr="00D32AAF">
        <w:t xml:space="preserve">orporation shall be elected by the </w:t>
      </w:r>
      <w:r w:rsidR="00572138" w:rsidRPr="00D32AAF">
        <w:t>Director</w:t>
      </w:r>
      <w:r w:rsidR="00BC2170" w:rsidRPr="00D32AAF">
        <w:t>s at the annual meeting of the Board of Directors</w:t>
      </w:r>
      <w:r w:rsidR="007639E1" w:rsidRPr="00D32AAF">
        <w:t>,</w:t>
      </w:r>
      <w:r w:rsidR="00BC2170" w:rsidRPr="00D32AAF">
        <w:rPr>
          <w:rFonts w:ascii="Times" w:eastAsia="Times" w:hAnsi="Times"/>
          <w:szCs w:val="20"/>
        </w:rPr>
        <w:t xml:space="preserve"> or at any other</w:t>
      </w:r>
      <w:r w:rsidR="007B17EF" w:rsidRPr="00D32AAF">
        <w:rPr>
          <w:rFonts w:ascii="Times" w:eastAsia="Times" w:hAnsi="Times"/>
          <w:szCs w:val="20"/>
        </w:rPr>
        <w:t xml:space="preserve"> regular or special</w:t>
      </w:r>
      <w:r w:rsidR="00BC2170" w:rsidRPr="00D32AAF">
        <w:rPr>
          <w:rFonts w:ascii="Times" w:eastAsia="Times" w:hAnsi="Times"/>
          <w:szCs w:val="20"/>
        </w:rPr>
        <w:t xml:space="preserve"> meeting</w:t>
      </w:r>
      <w:r w:rsidR="0020016D">
        <w:rPr>
          <w:rFonts w:ascii="Times" w:eastAsia="Times" w:hAnsi="Times"/>
          <w:szCs w:val="20"/>
        </w:rPr>
        <w:t xml:space="preserve"> of the Board of Directors</w:t>
      </w:r>
      <w:r w:rsidR="00C17676" w:rsidRPr="00D32AAF">
        <w:rPr>
          <w:rFonts w:ascii="Times" w:eastAsia="Times" w:hAnsi="Times"/>
          <w:szCs w:val="20"/>
        </w:rPr>
        <w:t>,</w:t>
      </w:r>
      <w:r w:rsidR="00BC2170" w:rsidRPr="00D32AAF">
        <w:rPr>
          <w:rFonts w:ascii="Times" w:eastAsia="Times" w:hAnsi="Times"/>
          <w:szCs w:val="20"/>
        </w:rPr>
        <w:t xml:space="preserve"> if needed to fill a vacan</w:t>
      </w:r>
      <w:r w:rsidR="008B7A70" w:rsidRPr="00D32AAF">
        <w:rPr>
          <w:rFonts w:ascii="Times" w:eastAsia="Times" w:hAnsi="Times"/>
          <w:szCs w:val="20"/>
        </w:rPr>
        <w:t xml:space="preserve">t </w:t>
      </w:r>
      <w:r w:rsidR="00814CC0" w:rsidRPr="00D32AAF">
        <w:rPr>
          <w:rFonts w:ascii="Times" w:eastAsia="Times" w:hAnsi="Times"/>
          <w:szCs w:val="20"/>
        </w:rPr>
        <w:t>Officer role</w:t>
      </w:r>
      <w:r w:rsidR="00BC2170" w:rsidRPr="00D32AAF">
        <w:rPr>
          <w:rFonts w:ascii="Times" w:eastAsia="Times" w:hAnsi="Times"/>
          <w:szCs w:val="20"/>
        </w:rPr>
        <w:t>.</w:t>
      </w:r>
      <w:r w:rsidR="00B761E3" w:rsidRPr="00D32AAF">
        <w:rPr>
          <w:rFonts w:ascii="Times" w:eastAsia="Times" w:hAnsi="Times"/>
          <w:szCs w:val="20"/>
        </w:rPr>
        <w:t xml:space="preserve"> </w:t>
      </w:r>
    </w:p>
    <w:p w14:paraId="44CBF3DD" w14:textId="77777777" w:rsidR="00BC2170" w:rsidRPr="00D32AAF" w:rsidRDefault="00BC2170" w:rsidP="00C7142A">
      <w:pPr>
        <w:jc w:val="left"/>
        <w:rPr>
          <w:rFonts w:ascii="Times" w:eastAsia="Times" w:hAnsi="Times"/>
          <w:szCs w:val="20"/>
        </w:rPr>
      </w:pPr>
    </w:p>
    <w:p w14:paraId="6E9DF094" w14:textId="6100A557" w:rsidR="0020016D" w:rsidRDefault="00530EA3" w:rsidP="00C43DB9">
      <w:pPr>
        <w:ind w:firstLine="432"/>
        <w:rPr>
          <w:rFonts w:ascii="Times" w:eastAsia="Times" w:hAnsi="Times"/>
          <w:szCs w:val="20"/>
        </w:rPr>
      </w:pPr>
      <w:r w:rsidRPr="00D32AAF">
        <w:rPr>
          <w:rFonts w:eastAsia="Times"/>
          <w:szCs w:val="20"/>
          <w:u w:val="single"/>
        </w:rPr>
        <w:t>SECTION</w:t>
      </w:r>
      <w:r w:rsidR="00BB72EC" w:rsidRPr="00D32AAF">
        <w:rPr>
          <w:rFonts w:ascii="Times" w:eastAsia="Times" w:hAnsi="Times"/>
          <w:szCs w:val="20"/>
          <w:u w:val="single"/>
        </w:rPr>
        <w:t xml:space="preserve"> 4.</w:t>
      </w:r>
      <w:r w:rsidR="00BC2170" w:rsidRPr="00D32AAF">
        <w:rPr>
          <w:rFonts w:ascii="Times" w:eastAsia="Times" w:hAnsi="Times"/>
          <w:szCs w:val="20"/>
          <w:u w:val="single"/>
        </w:rPr>
        <w:t>3</w:t>
      </w:r>
      <w:r w:rsidR="00BB72EC" w:rsidRPr="00D32AAF">
        <w:rPr>
          <w:rFonts w:ascii="Times" w:eastAsia="Times" w:hAnsi="Times"/>
          <w:szCs w:val="20"/>
          <w:u w:val="single"/>
        </w:rPr>
        <w:t>. TERM</w:t>
      </w:r>
      <w:r w:rsidR="00BB72EC" w:rsidRPr="00D32AAF">
        <w:rPr>
          <w:rFonts w:ascii="Times" w:eastAsia="Times" w:hAnsi="Times"/>
          <w:szCs w:val="20"/>
        </w:rPr>
        <w:t xml:space="preserve">  The </w:t>
      </w:r>
      <w:r w:rsidR="008729E8">
        <w:rPr>
          <w:rFonts w:ascii="Times" w:eastAsia="Times" w:hAnsi="Times"/>
          <w:szCs w:val="20"/>
        </w:rPr>
        <w:t xml:space="preserve">principal </w:t>
      </w:r>
      <w:r w:rsidR="00572138" w:rsidRPr="00D32AAF">
        <w:rPr>
          <w:rFonts w:ascii="Times" w:eastAsia="Times" w:hAnsi="Times"/>
          <w:szCs w:val="20"/>
        </w:rPr>
        <w:t>Officer</w:t>
      </w:r>
      <w:r w:rsidR="00BB72EC" w:rsidRPr="00D32AAF">
        <w:rPr>
          <w:rFonts w:ascii="Times" w:eastAsia="Times" w:hAnsi="Times"/>
          <w:szCs w:val="20"/>
        </w:rPr>
        <w:t>s of the corporation shall serve for a term of one</w:t>
      </w:r>
      <w:r w:rsidR="005F28F5" w:rsidRPr="00D32AAF">
        <w:rPr>
          <w:rFonts w:ascii="Times" w:eastAsia="Times" w:hAnsi="Times"/>
          <w:szCs w:val="20"/>
        </w:rPr>
        <w:t xml:space="preserve"> (1)</w:t>
      </w:r>
      <w:r w:rsidR="00BB72EC" w:rsidRPr="00D32AAF">
        <w:rPr>
          <w:rFonts w:ascii="Times" w:eastAsia="Times" w:hAnsi="Times"/>
          <w:szCs w:val="20"/>
        </w:rPr>
        <w:t xml:space="preserve"> year or until their successors have been duly elected and qualified or until their resignation, removal, or death.</w:t>
      </w:r>
      <w:r w:rsidR="00C7142A" w:rsidRPr="00D32AAF">
        <w:rPr>
          <w:rFonts w:ascii="Times" w:eastAsia="Times" w:hAnsi="Times"/>
          <w:szCs w:val="20"/>
        </w:rPr>
        <w:t xml:space="preserve"> No </w:t>
      </w:r>
      <w:r w:rsidR="00572138" w:rsidRPr="00D32AAF">
        <w:rPr>
          <w:rFonts w:ascii="Times" w:eastAsia="Times" w:hAnsi="Times"/>
          <w:szCs w:val="20"/>
        </w:rPr>
        <w:t>Officer</w:t>
      </w:r>
      <w:r w:rsidR="00C7142A" w:rsidRPr="00D32AAF">
        <w:rPr>
          <w:rFonts w:ascii="Times" w:eastAsia="Times" w:hAnsi="Times"/>
          <w:szCs w:val="20"/>
        </w:rPr>
        <w:t xml:space="preserve"> may </w:t>
      </w:r>
      <w:r w:rsidR="00360241" w:rsidRPr="00D32AAF">
        <w:rPr>
          <w:rFonts w:ascii="Times" w:eastAsia="Times" w:hAnsi="Times"/>
          <w:szCs w:val="20"/>
        </w:rPr>
        <w:t xml:space="preserve">continually </w:t>
      </w:r>
      <w:r w:rsidR="00C7142A" w:rsidRPr="00D32AAF">
        <w:rPr>
          <w:rFonts w:ascii="Times" w:eastAsia="Times" w:hAnsi="Times"/>
          <w:szCs w:val="20"/>
        </w:rPr>
        <w:t xml:space="preserve">hold the same </w:t>
      </w:r>
      <w:r w:rsidR="00325DF4">
        <w:rPr>
          <w:rFonts w:ascii="Times" w:eastAsia="Times" w:hAnsi="Times"/>
          <w:szCs w:val="20"/>
        </w:rPr>
        <w:t>principal O</w:t>
      </w:r>
      <w:r w:rsidR="00C7142A" w:rsidRPr="00D32AAF">
        <w:rPr>
          <w:rFonts w:ascii="Times" w:eastAsia="Times" w:hAnsi="Times"/>
          <w:szCs w:val="20"/>
        </w:rPr>
        <w:t>ffice</w:t>
      </w:r>
      <w:r w:rsidR="00325DF4">
        <w:rPr>
          <w:rFonts w:ascii="Times" w:eastAsia="Times" w:hAnsi="Times"/>
          <w:szCs w:val="20"/>
        </w:rPr>
        <w:t>r role</w:t>
      </w:r>
      <w:r w:rsidR="00C7142A" w:rsidRPr="00D32AAF">
        <w:rPr>
          <w:rFonts w:ascii="Times" w:eastAsia="Times" w:hAnsi="Times"/>
          <w:szCs w:val="20"/>
        </w:rPr>
        <w:t xml:space="preserve"> for more than three (3) consecutive terms unless otherwise approved by the affirmative vote of </w:t>
      </w:r>
      <w:r w:rsidR="004619E8" w:rsidRPr="00D32AAF">
        <w:rPr>
          <w:rFonts w:ascii="Times" w:eastAsia="Times" w:hAnsi="Times"/>
          <w:szCs w:val="20"/>
        </w:rPr>
        <w:t xml:space="preserve">two-thirds (2/3) of </w:t>
      </w:r>
      <w:r w:rsidR="00FA1499">
        <w:rPr>
          <w:rFonts w:ascii="Times" w:eastAsia="Times" w:hAnsi="Times"/>
          <w:szCs w:val="20"/>
        </w:rPr>
        <w:t xml:space="preserve"> </w:t>
      </w:r>
      <w:r w:rsidR="004619E8" w:rsidRPr="00D32AAF">
        <w:rPr>
          <w:rFonts w:ascii="Times" w:eastAsia="Times" w:hAnsi="Times"/>
          <w:szCs w:val="20"/>
        </w:rPr>
        <w:t>the D</w:t>
      </w:r>
      <w:r w:rsidR="00C7142A" w:rsidRPr="00D32AAF">
        <w:rPr>
          <w:rFonts w:ascii="Times" w:eastAsia="Times" w:hAnsi="Times"/>
          <w:szCs w:val="20"/>
        </w:rPr>
        <w:t xml:space="preserve">irectors </w:t>
      </w:r>
      <w:r w:rsidR="004619E8" w:rsidRPr="00D32AAF">
        <w:rPr>
          <w:rFonts w:ascii="Times" w:eastAsia="Times" w:hAnsi="Times"/>
          <w:szCs w:val="20"/>
        </w:rPr>
        <w:t xml:space="preserve">then in office.  </w:t>
      </w:r>
    </w:p>
    <w:p w14:paraId="31662109" w14:textId="77777777" w:rsidR="0020016D" w:rsidRDefault="0020016D" w:rsidP="00C43DB9">
      <w:pPr>
        <w:ind w:firstLine="432"/>
        <w:rPr>
          <w:rFonts w:ascii="Times" w:eastAsia="Times" w:hAnsi="Times"/>
          <w:szCs w:val="20"/>
        </w:rPr>
      </w:pPr>
    </w:p>
    <w:p w14:paraId="5F57499D" w14:textId="34F1EDE1" w:rsidR="00140791" w:rsidRDefault="00B00CBC" w:rsidP="0075419B">
      <w:pPr>
        <w:ind w:firstLine="432"/>
        <w:rPr>
          <w:rFonts w:ascii="Times" w:eastAsia="Times" w:hAnsi="Times"/>
          <w:szCs w:val="20"/>
        </w:rPr>
      </w:pPr>
      <w:r>
        <w:rPr>
          <w:rFonts w:ascii="Times" w:eastAsia="Times" w:hAnsi="Times"/>
          <w:szCs w:val="20"/>
        </w:rPr>
        <w:t>A Director</w:t>
      </w:r>
      <w:r w:rsidR="004619E8" w:rsidRPr="00D32AAF">
        <w:rPr>
          <w:rFonts w:ascii="Times" w:eastAsia="Times" w:hAnsi="Times"/>
          <w:szCs w:val="20"/>
        </w:rPr>
        <w:t xml:space="preserve"> must have</w:t>
      </w:r>
      <w:r w:rsidR="00140791" w:rsidRPr="00D32AAF">
        <w:rPr>
          <w:rFonts w:ascii="Times" w:eastAsia="Times" w:hAnsi="Times"/>
          <w:szCs w:val="20"/>
        </w:rPr>
        <w:t xml:space="preserve"> at least one</w:t>
      </w:r>
      <w:r w:rsidR="005F28F5" w:rsidRPr="00D32AAF">
        <w:rPr>
          <w:rFonts w:ascii="Times" w:eastAsia="Times" w:hAnsi="Times"/>
          <w:szCs w:val="20"/>
        </w:rPr>
        <w:t xml:space="preserve"> (1)</w:t>
      </w:r>
      <w:r w:rsidR="00140791" w:rsidRPr="00D32AAF">
        <w:rPr>
          <w:rFonts w:ascii="Times" w:eastAsia="Times" w:hAnsi="Times"/>
          <w:szCs w:val="20"/>
        </w:rPr>
        <w:t xml:space="preserve"> year intervening after serving the maximum number of consecutive terms before being eligible for additional service in the same</w:t>
      </w:r>
      <w:r w:rsidR="00FA1EAC">
        <w:rPr>
          <w:rFonts w:ascii="Times" w:eastAsia="Times" w:hAnsi="Times"/>
          <w:szCs w:val="20"/>
        </w:rPr>
        <w:t xml:space="preserve"> principal</w:t>
      </w:r>
      <w:r w:rsidR="00385785" w:rsidRPr="00D32AAF">
        <w:rPr>
          <w:rFonts w:ascii="Times" w:eastAsia="Times" w:hAnsi="Times"/>
          <w:szCs w:val="20"/>
        </w:rPr>
        <w:t xml:space="preserve"> </w:t>
      </w:r>
      <w:r w:rsidR="005F28F5" w:rsidRPr="00D32AAF">
        <w:rPr>
          <w:rFonts w:ascii="Times" w:eastAsia="Times" w:hAnsi="Times"/>
          <w:szCs w:val="20"/>
        </w:rPr>
        <w:t xml:space="preserve">Officer role. </w:t>
      </w:r>
      <w:r w:rsidR="00C7142A" w:rsidRPr="00D32AAF">
        <w:rPr>
          <w:rFonts w:ascii="Times" w:eastAsia="Times" w:hAnsi="Times"/>
          <w:szCs w:val="20"/>
        </w:rPr>
        <w:t xml:space="preserve"> </w:t>
      </w:r>
      <w:r w:rsidR="00140791" w:rsidRPr="00D32AAF">
        <w:rPr>
          <w:rFonts w:ascii="Times" w:eastAsia="Times" w:hAnsi="Times"/>
          <w:szCs w:val="20"/>
        </w:rPr>
        <w:t xml:space="preserve"> </w:t>
      </w:r>
    </w:p>
    <w:p w14:paraId="32AFEE31" w14:textId="3E398DF5" w:rsidR="00BB72EC" w:rsidRPr="00D32AAF" w:rsidRDefault="00BB72EC" w:rsidP="00BB72EC">
      <w:pPr>
        <w:jc w:val="left"/>
        <w:rPr>
          <w:rFonts w:ascii="Times" w:eastAsia="Times" w:hAnsi="Times"/>
          <w:szCs w:val="20"/>
        </w:rPr>
      </w:pPr>
    </w:p>
    <w:p w14:paraId="2251A5B2" w14:textId="2A89A207" w:rsidR="00BB72EC" w:rsidRPr="00D32AAF" w:rsidRDefault="0097671A" w:rsidP="00D96126">
      <w:pPr>
        <w:ind w:firstLine="432"/>
        <w:rPr>
          <w:rFonts w:ascii="Times" w:eastAsia="Times" w:hAnsi="Times"/>
          <w:szCs w:val="20"/>
        </w:rPr>
      </w:pPr>
      <w:r w:rsidRPr="00D32AAF">
        <w:rPr>
          <w:rFonts w:eastAsia="Times"/>
          <w:szCs w:val="20"/>
          <w:u w:val="single"/>
        </w:rPr>
        <w:t>SECTION</w:t>
      </w:r>
      <w:r w:rsidR="00BB72EC" w:rsidRPr="00D32AAF">
        <w:rPr>
          <w:rFonts w:ascii="Times" w:eastAsia="Times" w:hAnsi="Times"/>
          <w:szCs w:val="20"/>
          <w:u w:val="single"/>
        </w:rPr>
        <w:t xml:space="preserve"> 4.</w:t>
      </w:r>
      <w:r w:rsidR="00BC2170" w:rsidRPr="00D32AAF">
        <w:rPr>
          <w:rFonts w:ascii="Times" w:eastAsia="Times" w:hAnsi="Times"/>
          <w:szCs w:val="20"/>
          <w:u w:val="single"/>
        </w:rPr>
        <w:t>4</w:t>
      </w:r>
      <w:r w:rsidR="00BB72EC" w:rsidRPr="00D32AAF">
        <w:rPr>
          <w:rFonts w:ascii="Times" w:eastAsia="Times" w:hAnsi="Times"/>
          <w:szCs w:val="20"/>
          <w:u w:val="single"/>
        </w:rPr>
        <w:t>. REMOVAL</w:t>
      </w:r>
      <w:r w:rsidR="00CD5DFD" w:rsidRPr="00CD5DFD">
        <w:rPr>
          <w:rFonts w:ascii="Times" w:eastAsia="Times" w:hAnsi="Times"/>
          <w:szCs w:val="20"/>
        </w:rPr>
        <w:t xml:space="preserve"> </w:t>
      </w:r>
      <w:r w:rsidR="00BB72EC" w:rsidRPr="00D32AAF">
        <w:rPr>
          <w:rFonts w:ascii="Times" w:eastAsia="Times" w:hAnsi="Times"/>
          <w:szCs w:val="20"/>
        </w:rPr>
        <w:t xml:space="preserve">Any </w:t>
      </w:r>
      <w:r w:rsidR="00572138" w:rsidRPr="00D32AAF">
        <w:rPr>
          <w:rFonts w:ascii="Times" w:eastAsia="Times" w:hAnsi="Times"/>
          <w:szCs w:val="20"/>
        </w:rPr>
        <w:t>Officer</w:t>
      </w:r>
      <w:r w:rsidR="00BB72EC" w:rsidRPr="00D32AAF">
        <w:rPr>
          <w:rFonts w:ascii="Times" w:eastAsia="Times" w:hAnsi="Times"/>
          <w:szCs w:val="20"/>
        </w:rPr>
        <w:t xml:space="preserve"> of the corporation may be removed </w:t>
      </w:r>
      <w:r w:rsidR="00027388" w:rsidRPr="00D32AAF">
        <w:rPr>
          <w:rFonts w:ascii="Times" w:eastAsia="Times" w:hAnsi="Times"/>
          <w:szCs w:val="20"/>
        </w:rPr>
        <w:t xml:space="preserve">from </w:t>
      </w:r>
      <w:r w:rsidR="00B761E3" w:rsidRPr="00D32AAF">
        <w:rPr>
          <w:rFonts w:ascii="Times" w:eastAsia="Times" w:hAnsi="Times"/>
          <w:szCs w:val="20"/>
        </w:rPr>
        <w:t>an Officer role</w:t>
      </w:r>
      <w:r w:rsidR="00360241" w:rsidRPr="00D32AAF">
        <w:rPr>
          <w:rFonts w:ascii="Times" w:eastAsia="Times" w:hAnsi="Times"/>
          <w:szCs w:val="20"/>
        </w:rPr>
        <w:t xml:space="preserve">, with or without cause, </w:t>
      </w:r>
      <w:r w:rsidR="00BB72EC" w:rsidRPr="00D32AAF">
        <w:rPr>
          <w:rFonts w:ascii="Times" w:eastAsia="Times" w:hAnsi="Times"/>
          <w:szCs w:val="20"/>
        </w:rPr>
        <w:t xml:space="preserve">by </w:t>
      </w:r>
      <w:r w:rsidR="00965298">
        <w:rPr>
          <w:rFonts w:ascii="Times" w:eastAsia="Times" w:hAnsi="Times"/>
          <w:szCs w:val="20"/>
        </w:rPr>
        <w:t>the affirmative vote of two</w:t>
      </w:r>
      <w:r w:rsidR="00D746BB">
        <w:rPr>
          <w:rFonts w:ascii="Times" w:eastAsia="Times" w:hAnsi="Times"/>
          <w:szCs w:val="20"/>
        </w:rPr>
        <w:t>-</w:t>
      </w:r>
      <w:r w:rsidR="00965298">
        <w:rPr>
          <w:rFonts w:ascii="Times" w:eastAsia="Times" w:hAnsi="Times"/>
          <w:szCs w:val="20"/>
        </w:rPr>
        <w:t xml:space="preserve">thirds (2/3) of </w:t>
      </w:r>
      <w:r w:rsidR="00027388" w:rsidRPr="00D32AAF">
        <w:rPr>
          <w:rFonts w:ascii="Times" w:eastAsia="Times" w:hAnsi="Times"/>
          <w:szCs w:val="20"/>
        </w:rPr>
        <w:t xml:space="preserve">the </w:t>
      </w:r>
      <w:r w:rsidR="00705D69" w:rsidRPr="00D32AAF">
        <w:rPr>
          <w:rFonts w:ascii="Times" w:eastAsia="Times" w:hAnsi="Times"/>
          <w:szCs w:val="20"/>
        </w:rPr>
        <w:t>D</w:t>
      </w:r>
      <w:r w:rsidR="00027388" w:rsidRPr="00D32AAF">
        <w:rPr>
          <w:rFonts w:ascii="Times" w:eastAsia="Times" w:hAnsi="Times"/>
          <w:szCs w:val="20"/>
        </w:rPr>
        <w:t>irectors then in office i</w:t>
      </w:r>
      <w:r w:rsidR="00F83D64" w:rsidRPr="00D32AAF">
        <w:rPr>
          <w:rFonts w:ascii="Times" w:eastAsia="Times" w:hAnsi="Times"/>
          <w:szCs w:val="20"/>
        </w:rPr>
        <w:t xml:space="preserve">f, </w:t>
      </w:r>
      <w:r w:rsidR="00027388" w:rsidRPr="00D32AAF">
        <w:rPr>
          <w:rFonts w:ascii="Times" w:eastAsia="Times" w:hAnsi="Times"/>
          <w:szCs w:val="20"/>
        </w:rPr>
        <w:t xml:space="preserve">in the sole discretion of such </w:t>
      </w:r>
      <w:r w:rsidR="00572138" w:rsidRPr="00D32AAF">
        <w:rPr>
          <w:rFonts w:ascii="Times" w:eastAsia="Times" w:hAnsi="Times"/>
          <w:szCs w:val="20"/>
        </w:rPr>
        <w:t>Director</w:t>
      </w:r>
      <w:r w:rsidR="00027388" w:rsidRPr="00D32AAF">
        <w:rPr>
          <w:rFonts w:ascii="Times" w:eastAsia="Times" w:hAnsi="Times"/>
          <w:szCs w:val="20"/>
        </w:rPr>
        <w:t xml:space="preserve">s, removal </w:t>
      </w:r>
      <w:r w:rsidR="00B761E3" w:rsidRPr="00D32AAF">
        <w:rPr>
          <w:rFonts w:ascii="Times" w:eastAsia="Times" w:hAnsi="Times"/>
          <w:szCs w:val="20"/>
        </w:rPr>
        <w:t xml:space="preserve">of such Officer </w:t>
      </w:r>
      <w:r w:rsidR="00027388" w:rsidRPr="00D32AAF">
        <w:rPr>
          <w:rFonts w:ascii="Times" w:eastAsia="Times" w:hAnsi="Times"/>
          <w:szCs w:val="20"/>
        </w:rPr>
        <w:t xml:space="preserve">is in the best interest of the </w:t>
      </w:r>
      <w:r w:rsidR="00385785" w:rsidRPr="00D32AAF">
        <w:rPr>
          <w:rFonts w:ascii="Times" w:eastAsia="Times" w:hAnsi="Times"/>
          <w:szCs w:val="20"/>
        </w:rPr>
        <w:t>corporation</w:t>
      </w:r>
      <w:r w:rsidR="00F83D64" w:rsidRPr="00D32AAF">
        <w:rPr>
          <w:rFonts w:ascii="Times" w:eastAsia="Times" w:hAnsi="Times"/>
          <w:szCs w:val="20"/>
        </w:rPr>
        <w:t>.</w:t>
      </w:r>
    </w:p>
    <w:p w14:paraId="314E539D" w14:textId="77777777" w:rsidR="00BC2170" w:rsidRPr="00D32AAF" w:rsidRDefault="00BC2170" w:rsidP="00BC2170">
      <w:pPr>
        <w:ind w:firstLine="720"/>
        <w:jc w:val="left"/>
        <w:rPr>
          <w:rFonts w:ascii="Times" w:eastAsia="Times" w:hAnsi="Times"/>
          <w:szCs w:val="20"/>
        </w:rPr>
      </w:pPr>
    </w:p>
    <w:p w14:paraId="3D2754DC" w14:textId="5262143B" w:rsidR="00360241" w:rsidRPr="00D32AAF" w:rsidRDefault="00360241" w:rsidP="00226A76">
      <w:pPr>
        <w:ind w:firstLine="432"/>
        <w:rPr>
          <w:rFonts w:ascii="Times" w:eastAsia="Times" w:hAnsi="Times"/>
          <w:szCs w:val="20"/>
        </w:rPr>
      </w:pPr>
      <w:r w:rsidRPr="00D32AAF">
        <w:rPr>
          <w:rFonts w:ascii="Times" w:eastAsia="Times" w:hAnsi="Times"/>
          <w:szCs w:val="20"/>
          <w:u w:val="single"/>
        </w:rPr>
        <w:t>SECTION 4.5</w:t>
      </w:r>
      <w:r w:rsidR="00CD5DFD">
        <w:rPr>
          <w:rFonts w:ascii="Times" w:eastAsia="Times" w:hAnsi="Times"/>
          <w:szCs w:val="20"/>
          <w:u w:val="single"/>
        </w:rPr>
        <w:t>.</w:t>
      </w:r>
      <w:r w:rsidR="00D041DE">
        <w:rPr>
          <w:rFonts w:ascii="Times" w:eastAsia="Times" w:hAnsi="Times"/>
          <w:szCs w:val="20"/>
          <w:u w:val="single"/>
        </w:rPr>
        <w:t xml:space="preserve"> </w:t>
      </w:r>
      <w:r w:rsidRPr="00D32AAF">
        <w:rPr>
          <w:rFonts w:ascii="Times" w:eastAsia="Times" w:hAnsi="Times"/>
          <w:szCs w:val="20"/>
          <w:u w:val="single"/>
        </w:rPr>
        <w:t>RESIGNATION</w:t>
      </w:r>
      <w:r w:rsidR="00352A13">
        <w:rPr>
          <w:rFonts w:ascii="Times" w:eastAsia="Times" w:hAnsi="Times"/>
          <w:szCs w:val="20"/>
        </w:rPr>
        <w:t xml:space="preserve"> </w:t>
      </w:r>
      <w:r w:rsidRPr="00D32AAF">
        <w:rPr>
          <w:rFonts w:ascii="Times" w:eastAsia="Times" w:hAnsi="Times"/>
          <w:szCs w:val="20"/>
        </w:rPr>
        <w:t xml:space="preserve">An </w:t>
      </w:r>
      <w:r w:rsidR="00572138" w:rsidRPr="00D32AAF">
        <w:rPr>
          <w:rFonts w:ascii="Times" w:eastAsia="Times" w:hAnsi="Times"/>
          <w:szCs w:val="20"/>
        </w:rPr>
        <w:t>Officer</w:t>
      </w:r>
      <w:r w:rsidRPr="00D32AAF">
        <w:rPr>
          <w:rFonts w:ascii="Times" w:eastAsia="Times" w:hAnsi="Times"/>
          <w:szCs w:val="20"/>
        </w:rPr>
        <w:t xml:space="preserve"> </w:t>
      </w:r>
      <w:r w:rsidR="00080888" w:rsidRPr="00D32AAF">
        <w:rPr>
          <w:rFonts w:ascii="Times" w:eastAsia="Times" w:hAnsi="Times"/>
          <w:szCs w:val="20"/>
        </w:rPr>
        <w:t xml:space="preserve">may </w:t>
      </w:r>
      <w:r w:rsidRPr="00D32AAF">
        <w:rPr>
          <w:rFonts w:ascii="Times" w:eastAsia="Times" w:hAnsi="Times"/>
          <w:szCs w:val="20"/>
        </w:rPr>
        <w:t xml:space="preserve">resign at any time by delivering a written resignation notice to the </w:t>
      </w:r>
      <w:r w:rsidR="00872307" w:rsidRPr="00D32AAF">
        <w:rPr>
          <w:rFonts w:ascii="Times" w:eastAsia="Times" w:hAnsi="Times"/>
          <w:szCs w:val="20"/>
        </w:rPr>
        <w:t xml:space="preserve">Chair </w:t>
      </w:r>
      <w:r w:rsidRPr="00D32AAF">
        <w:rPr>
          <w:rFonts w:ascii="Times" w:eastAsia="Times" w:hAnsi="Times"/>
          <w:szCs w:val="20"/>
        </w:rPr>
        <w:t>or the Secretary of the corporation. The resignation is effective when received by the</w:t>
      </w:r>
      <w:r w:rsidR="00872307" w:rsidRPr="00D32AAF">
        <w:rPr>
          <w:rFonts w:ascii="Times" w:eastAsia="Times" w:hAnsi="Times"/>
          <w:szCs w:val="20"/>
        </w:rPr>
        <w:t xml:space="preserve"> Chair </w:t>
      </w:r>
      <w:r w:rsidR="00B761E3" w:rsidRPr="00D32AAF">
        <w:rPr>
          <w:rFonts w:ascii="Times" w:eastAsia="Times" w:hAnsi="Times"/>
          <w:szCs w:val="20"/>
        </w:rPr>
        <w:t>or the Secretary</w:t>
      </w:r>
      <w:r w:rsidR="00226A76">
        <w:rPr>
          <w:rFonts w:ascii="Times" w:eastAsia="Times" w:hAnsi="Times"/>
          <w:szCs w:val="20"/>
        </w:rPr>
        <w:t xml:space="preserve">, unless </w:t>
      </w:r>
      <w:r w:rsidRPr="00D32AAF">
        <w:rPr>
          <w:rFonts w:ascii="Times" w:eastAsia="Times" w:hAnsi="Times"/>
          <w:szCs w:val="20"/>
        </w:rPr>
        <w:t>otherwise specified in the resignation</w:t>
      </w:r>
      <w:r w:rsidR="00226A76">
        <w:rPr>
          <w:rFonts w:ascii="Times" w:eastAsia="Times" w:hAnsi="Times"/>
          <w:szCs w:val="20"/>
        </w:rPr>
        <w:t xml:space="preserve"> notice</w:t>
      </w:r>
      <w:r w:rsidRPr="00D32AAF">
        <w:rPr>
          <w:rFonts w:ascii="Times" w:eastAsia="Times" w:hAnsi="Times"/>
          <w:szCs w:val="20"/>
        </w:rPr>
        <w:t>.</w:t>
      </w:r>
    </w:p>
    <w:p w14:paraId="53297C88" w14:textId="77777777" w:rsidR="00BC2170" w:rsidRPr="00D32AAF" w:rsidRDefault="00BC2170" w:rsidP="00BB72EC">
      <w:pPr>
        <w:jc w:val="left"/>
        <w:rPr>
          <w:rFonts w:ascii="Times" w:eastAsia="Times" w:hAnsi="Times"/>
          <w:szCs w:val="20"/>
        </w:rPr>
      </w:pPr>
    </w:p>
    <w:p w14:paraId="57CB6CA5" w14:textId="0D2535DE" w:rsidR="00CC689A" w:rsidRDefault="0097671A" w:rsidP="00E36400">
      <w:pPr>
        <w:ind w:firstLine="432"/>
        <w:rPr>
          <w:rFonts w:ascii="Times" w:eastAsia="Times" w:hAnsi="Times"/>
          <w:szCs w:val="20"/>
        </w:rPr>
      </w:pPr>
      <w:r w:rsidRPr="00D32AAF">
        <w:rPr>
          <w:rFonts w:eastAsia="Times"/>
          <w:szCs w:val="20"/>
          <w:u w:val="single"/>
        </w:rPr>
        <w:t>SECTION</w:t>
      </w:r>
      <w:r w:rsidR="00BB72EC" w:rsidRPr="00D32AAF">
        <w:rPr>
          <w:rFonts w:ascii="Times" w:eastAsia="Times" w:hAnsi="Times"/>
          <w:szCs w:val="20"/>
          <w:u w:val="single"/>
        </w:rPr>
        <w:t xml:space="preserve"> 4.</w:t>
      </w:r>
      <w:r w:rsidR="00AB72A9" w:rsidRPr="00D32AAF">
        <w:rPr>
          <w:rFonts w:ascii="Times" w:eastAsia="Times" w:hAnsi="Times"/>
          <w:szCs w:val="20"/>
          <w:u w:val="single"/>
        </w:rPr>
        <w:t>6</w:t>
      </w:r>
      <w:r w:rsidR="00BB72EC" w:rsidRPr="00D32AAF">
        <w:rPr>
          <w:rFonts w:ascii="Times" w:eastAsia="Times" w:hAnsi="Times"/>
          <w:szCs w:val="20"/>
          <w:u w:val="single"/>
        </w:rPr>
        <w:t>.</w:t>
      </w:r>
      <w:r w:rsidR="00D041DE">
        <w:rPr>
          <w:rFonts w:ascii="Times" w:eastAsia="Times" w:hAnsi="Times"/>
          <w:szCs w:val="20"/>
          <w:u w:val="single"/>
        </w:rPr>
        <w:t xml:space="preserve"> </w:t>
      </w:r>
      <w:r w:rsidR="00BB72EC" w:rsidRPr="00D32AAF">
        <w:rPr>
          <w:rFonts w:ascii="Times" w:eastAsia="Times" w:hAnsi="Times"/>
          <w:szCs w:val="20"/>
          <w:u w:val="single"/>
        </w:rPr>
        <w:t>VACANCIES</w:t>
      </w:r>
      <w:r w:rsidR="00D041DE">
        <w:rPr>
          <w:rFonts w:ascii="Times" w:eastAsia="Times" w:hAnsi="Times"/>
          <w:szCs w:val="20"/>
        </w:rPr>
        <w:t xml:space="preserve"> </w:t>
      </w:r>
      <w:r w:rsidR="00BB72EC" w:rsidRPr="00D32AAF">
        <w:rPr>
          <w:rFonts w:ascii="Times" w:eastAsia="Times" w:hAnsi="Times"/>
          <w:szCs w:val="20"/>
        </w:rPr>
        <w:t xml:space="preserve">A vacancy </w:t>
      </w:r>
      <w:r w:rsidR="00997EB7" w:rsidRPr="00D32AAF">
        <w:rPr>
          <w:rFonts w:ascii="Times" w:eastAsia="Times" w:hAnsi="Times"/>
          <w:szCs w:val="20"/>
        </w:rPr>
        <w:t xml:space="preserve">for </w:t>
      </w:r>
      <w:r w:rsidR="00BB72EC" w:rsidRPr="00D32AAF">
        <w:rPr>
          <w:rFonts w:ascii="Times" w:eastAsia="Times" w:hAnsi="Times"/>
          <w:szCs w:val="20"/>
        </w:rPr>
        <w:t xml:space="preserve">any </w:t>
      </w:r>
      <w:r w:rsidR="00E36400">
        <w:rPr>
          <w:rFonts w:ascii="Times" w:eastAsia="Times" w:hAnsi="Times"/>
          <w:szCs w:val="20"/>
        </w:rPr>
        <w:t>O</w:t>
      </w:r>
      <w:r w:rsidR="00872307" w:rsidRPr="00D32AAF">
        <w:rPr>
          <w:rFonts w:ascii="Times" w:eastAsia="Times" w:hAnsi="Times"/>
          <w:szCs w:val="20"/>
        </w:rPr>
        <w:t>fficer position</w:t>
      </w:r>
      <w:r w:rsidR="00BB72EC" w:rsidRPr="00D32AAF">
        <w:rPr>
          <w:rFonts w:ascii="Times" w:eastAsia="Times" w:hAnsi="Times"/>
          <w:szCs w:val="20"/>
        </w:rPr>
        <w:t xml:space="preserve"> shall be filled by the Board of Directors </w:t>
      </w:r>
      <w:r w:rsidR="007639E1" w:rsidRPr="00D32AAF">
        <w:rPr>
          <w:rFonts w:ascii="Times" w:eastAsia="Times" w:hAnsi="Times"/>
          <w:szCs w:val="20"/>
        </w:rPr>
        <w:t xml:space="preserve">by election as provided </w:t>
      </w:r>
      <w:r w:rsidR="007639E1" w:rsidRPr="00E36400">
        <w:rPr>
          <w:rFonts w:ascii="Times" w:eastAsia="Times" w:hAnsi="Times"/>
          <w:szCs w:val="20"/>
        </w:rPr>
        <w:t xml:space="preserve">in </w:t>
      </w:r>
      <w:r w:rsidR="00E36400" w:rsidRPr="00E36400">
        <w:rPr>
          <w:rFonts w:eastAsia="Times"/>
          <w:szCs w:val="20"/>
        </w:rPr>
        <w:t>SECTION</w:t>
      </w:r>
      <w:r w:rsidR="00E36400" w:rsidRPr="00E36400">
        <w:rPr>
          <w:rFonts w:ascii="Times" w:eastAsia="Times" w:hAnsi="Times"/>
          <w:szCs w:val="20"/>
        </w:rPr>
        <w:t xml:space="preserve"> 4.2. ELECTION OF OFFICERS</w:t>
      </w:r>
      <w:r w:rsidR="00BB72EC" w:rsidRPr="00D32AAF">
        <w:rPr>
          <w:rFonts w:ascii="Times" w:eastAsia="Times" w:hAnsi="Times"/>
          <w:szCs w:val="20"/>
        </w:rPr>
        <w:t>.</w:t>
      </w:r>
    </w:p>
    <w:p w14:paraId="67903992" w14:textId="22FD9186" w:rsidR="003657DD" w:rsidRDefault="003657DD" w:rsidP="00E36400">
      <w:pPr>
        <w:ind w:firstLine="432"/>
        <w:rPr>
          <w:rFonts w:ascii="Times" w:eastAsia="Times" w:hAnsi="Times"/>
          <w:szCs w:val="20"/>
        </w:rPr>
      </w:pPr>
    </w:p>
    <w:p w14:paraId="74C48257" w14:textId="77777777" w:rsidR="003657DD" w:rsidRPr="0096352E" w:rsidRDefault="003657DD" w:rsidP="00E36400">
      <w:pPr>
        <w:ind w:firstLine="432"/>
        <w:rPr>
          <w:rFonts w:ascii="Times" w:eastAsia="Times" w:hAnsi="Times"/>
          <w:szCs w:val="20"/>
        </w:rPr>
      </w:pPr>
    </w:p>
    <w:p w14:paraId="3E087277" w14:textId="77777777" w:rsidR="00CC689A" w:rsidRPr="00D32AAF" w:rsidRDefault="00CC689A" w:rsidP="00BB72EC">
      <w:pPr>
        <w:jc w:val="left"/>
        <w:rPr>
          <w:rFonts w:eastAsia="Times"/>
          <w:szCs w:val="20"/>
          <w:u w:val="single"/>
        </w:rPr>
      </w:pPr>
    </w:p>
    <w:p w14:paraId="261A233F" w14:textId="13CE9D5C" w:rsidR="00BB72EC" w:rsidRPr="00D32AAF" w:rsidRDefault="0097671A" w:rsidP="00552A59">
      <w:pPr>
        <w:ind w:firstLine="432"/>
        <w:rPr>
          <w:rFonts w:ascii="Times" w:eastAsia="Times" w:hAnsi="Times"/>
          <w:szCs w:val="20"/>
        </w:rPr>
      </w:pPr>
      <w:r w:rsidRPr="00D32AAF">
        <w:rPr>
          <w:rFonts w:eastAsia="Times"/>
          <w:szCs w:val="20"/>
          <w:u w:val="single"/>
        </w:rPr>
        <w:lastRenderedPageBreak/>
        <w:t>SECTION</w:t>
      </w:r>
      <w:r w:rsidR="00BB72EC" w:rsidRPr="00D32AAF">
        <w:rPr>
          <w:rFonts w:ascii="Times" w:eastAsia="Times" w:hAnsi="Times"/>
          <w:szCs w:val="20"/>
          <w:u w:val="single"/>
        </w:rPr>
        <w:t xml:space="preserve"> 4.</w:t>
      </w:r>
      <w:r w:rsidR="00AB72A9" w:rsidRPr="00D32AAF">
        <w:rPr>
          <w:rFonts w:ascii="Times" w:eastAsia="Times" w:hAnsi="Times"/>
          <w:szCs w:val="20"/>
          <w:u w:val="single"/>
        </w:rPr>
        <w:t>7</w:t>
      </w:r>
      <w:r w:rsidR="00BB72EC" w:rsidRPr="00D32AAF">
        <w:rPr>
          <w:rFonts w:ascii="Times" w:eastAsia="Times" w:hAnsi="Times"/>
          <w:szCs w:val="20"/>
          <w:u w:val="single"/>
        </w:rPr>
        <w:t xml:space="preserve">. </w:t>
      </w:r>
      <w:r w:rsidR="00AB72A9" w:rsidRPr="00D32AAF">
        <w:rPr>
          <w:rFonts w:ascii="Times" w:eastAsia="Times" w:hAnsi="Times"/>
          <w:szCs w:val="20"/>
          <w:u w:val="single"/>
        </w:rPr>
        <w:t xml:space="preserve">DUTIES OF THE </w:t>
      </w:r>
      <w:r w:rsidR="00872307" w:rsidRPr="00D32AAF">
        <w:rPr>
          <w:rFonts w:ascii="Times" w:eastAsia="Times" w:hAnsi="Times"/>
          <w:szCs w:val="20"/>
          <w:u w:val="single"/>
        </w:rPr>
        <w:t>CHAIR</w:t>
      </w:r>
      <w:r w:rsidR="00140A1A">
        <w:rPr>
          <w:rFonts w:ascii="Times" w:eastAsia="Times" w:hAnsi="Times"/>
          <w:szCs w:val="20"/>
        </w:rPr>
        <w:t xml:space="preserve"> </w:t>
      </w:r>
      <w:r w:rsidR="00BB72EC" w:rsidRPr="00D32AAF">
        <w:rPr>
          <w:rFonts w:ascii="Times" w:eastAsia="Times" w:hAnsi="Times"/>
          <w:szCs w:val="20"/>
        </w:rPr>
        <w:t xml:space="preserve">The </w:t>
      </w:r>
      <w:r w:rsidR="00872307" w:rsidRPr="00D32AAF">
        <w:rPr>
          <w:rFonts w:ascii="Times" w:eastAsia="Times" w:hAnsi="Times"/>
          <w:szCs w:val="20"/>
        </w:rPr>
        <w:t>Chair</w:t>
      </w:r>
      <w:r w:rsidR="00B35C6F">
        <w:rPr>
          <w:rFonts w:ascii="Times" w:eastAsia="Times" w:hAnsi="Times"/>
          <w:szCs w:val="20"/>
        </w:rPr>
        <w:t xml:space="preserve"> of the corporation</w:t>
      </w:r>
      <w:r w:rsidR="00BB72EC" w:rsidRPr="00D32AAF">
        <w:rPr>
          <w:rFonts w:ascii="Times" w:eastAsia="Times" w:hAnsi="Times"/>
          <w:szCs w:val="20"/>
        </w:rPr>
        <w:t xml:space="preserve"> shall, when present, preside at all meetings of the Board of Directors and of the </w:t>
      </w:r>
      <w:r w:rsidR="00771A54" w:rsidRPr="00D32AAF">
        <w:rPr>
          <w:rFonts w:ascii="Times" w:eastAsia="Times" w:hAnsi="Times"/>
          <w:szCs w:val="20"/>
        </w:rPr>
        <w:t>E</w:t>
      </w:r>
      <w:r w:rsidR="00BB72EC" w:rsidRPr="00D32AAF">
        <w:rPr>
          <w:rFonts w:ascii="Times" w:eastAsia="Times" w:hAnsi="Times"/>
          <w:szCs w:val="20"/>
        </w:rPr>
        <w:t xml:space="preserve">xecutive </w:t>
      </w:r>
      <w:r w:rsidR="00771A54" w:rsidRPr="00D32AAF">
        <w:rPr>
          <w:rFonts w:ascii="Times" w:eastAsia="Times" w:hAnsi="Times"/>
          <w:szCs w:val="20"/>
        </w:rPr>
        <w:t>C</w:t>
      </w:r>
      <w:r w:rsidR="00BB72EC" w:rsidRPr="00D32AAF">
        <w:rPr>
          <w:rFonts w:ascii="Times" w:eastAsia="Times" w:hAnsi="Times"/>
          <w:szCs w:val="20"/>
        </w:rPr>
        <w:t xml:space="preserve">ommittee, and shall perform such other duties as are normally incident to the office of </w:t>
      </w:r>
      <w:r w:rsidR="00872307" w:rsidRPr="00D32AAF">
        <w:rPr>
          <w:rFonts w:ascii="Times" w:eastAsia="Times" w:hAnsi="Times"/>
          <w:szCs w:val="20"/>
        </w:rPr>
        <w:t>Chair</w:t>
      </w:r>
      <w:r w:rsidR="00EF6D54" w:rsidRPr="00D32AAF">
        <w:rPr>
          <w:rFonts w:ascii="Times" w:eastAsia="Times" w:hAnsi="Times"/>
          <w:szCs w:val="20"/>
        </w:rPr>
        <w:t>, required by Federal or State law,</w:t>
      </w:r>
      <w:r w:rsidR="00F83D64" w:rsidRPr="00D32AAF">
        <w:rPr>
          <w:rFonts w:ascii="Times" w:eastAsia="Times" w:hAnsi="Times"/>
          <w:szCs w:val="20"/>
        </w:rPr>
        <w:t xml:space="preserve"> or as may be prescribed by the Board of Directors f</w:t>
      </w:r>
      <w:r w:rsidR="00B22E2C" w:rsidRPr="00D32AAF">
        <w:rPr>
          <w:rFonts w:ascii="Times" w:eastAsia="Times" w:hAnsi="Times"/>
          <w:szCs w:val="20"/>
        </w:rPr>
        <w:t>rom</w:t>
      </w:r>
      <w:r w:rsidR="00F83D64" w:rsidRPr="00D32AAF">
        <w:rPr>
          <w:rFonts w:ascii="Times" w:eastAsia="Times" w:hAnsi="Times"/>
          <w:szCs w:val="20"/>
        </w:rPr>
        <w:t xml:space="preserve"> time to time</w:t>
      </w:r>
      <w:r w:rsidR="00BB72EC" w:rsidRPr="00D32AAF">
        <w:rPr>
          <w:rFonts w:ascii="Times" w:eastAsia="Times" w:hAnsi="Times"/>
          <w:szCs w:val="20"/>
        </w:rPr>
        <w:t>.</w:t>
      </w:r>
      <w:r w:rsidR="000825F9" w:rsidRPr="00D32AAF">
        <w:rPr>
          <w:rFonts w:ascii="Times" w:eastAsia="Times" w:hAnsi="Times"/>
          <w:szCs w:val="20"/>
        </w:rPr>
        <w:t xml:space="preserve"> </w:t>
      </w:r>
      <w:r w:rsidR="005D5DF2" w:rsidRPr="00D32AAF">
        <w:rPr>
          <w:rFonts w:ascii="Times" w:eastAsia="Times" w:hAnsi="Times"/>
          <w:szCs w:val="20"/>
        </w:rPr>
        <w:t xml:space="preserve">The Chair serves as an ex-officio member of all Board committees.  </w:t>
      </w:r>
    </w:p>
    <w:p w14:paraId="53C6F9DB" w14:textId="77777777" w:rsidR="00BB72EC" w:rsidRPr="00D32AAF" w:rsidRDefault="00BB72EC" w:rsidP="00BB72EC">
      <w:pPr>
        <w:jc w:val="left"/>
        <w:rPr>
          <w:rFonts w:ascii="Times" w:eastAsia="Times" w:hAnsi="Times"/>
          <w:szCs w:val="20"/>
        </w:rPr>
      </w:pPr>
    </w:p>
    <w:p w14:paraId="3A3FCB65" w14:textId="7F758D80" w:rsidR="00BB72EC" w:rsidRPr="00D32AAF" w:rsidRDefault="0097671A" w:rsidP="00552A59">
      <w:pPr>
        <w:ind w:firstLine="432"/>
        <w:rPr>
          <w:rFonts w:ascii="Times" w:eastAsia="Times" w:hAnsi="Times"/>
          <w:szCs w:val="20"/>
        </w:rPr>
      </w:pPr>
      <w:r w:rsidRPr="00D32AAF">
        <w:rPr>
          <w:rFonts w:eastAsia="Times"/>
          <w:szCs w:val="20"/>
          <w:u w:val="single"/>
        </w:rPr>
        <w:t>SECTION</w:t>
      </w:r>
      <w:r w:rsidR="00BB72EC" w:rsidRPr="00D32AAF">
        <w:rPr>
          <w:rFonts w:ascii="Times" w:eastAsia="Times" w:hAnsi="Times"/>
          <w:szCs w:val="20"/>
          <w:u w:val="single"/>
        </w:rPr>
        <w:t xml:space="preserve"> 4.</w:t>
      </w:r>
      <w:r w:rsidR="00AB72A9" w:rsidRPr="00D32AAF">
        <w:rPr>
          <w:rFonts w:ascii="Times" w:eastAsia="Times" w:hAnsi="Times"/>
          <w:szCs w:val="20"/>
          <w:u w:val="single"/>
        </w:rPr>
        <w:t>8</w:t>
      </w:r>
      <w:r w:rsidR="00BB72EC" w:rsidRPr="00D32AAF">
        <w:rPr>
          <w:rFonts w:ascii="Times" w:eastAsia="Times" w:hAnsi="Times"/>
          <w:szCs w:val="20"/>
          <w:u w:val="single"/>
        </w:rPr>
        <w:t>.</w:t>
      </w:r>
      <w:r w:rsidR="00140A1A">
        <w:rPr>
          <w:rFonts w:ascii="Times" w:eastAsia="Times" w:hAnsi="Times"/>
          <w:szCs w:val="20"/>
          <w:u w:val="single"/>
        </w:rPr>
        <w:t xml:space="preserve"> </w:t>
      </w:r>
      <w:r w:rsidR="00AB72A9" w:rsidRPr="00D32AAF">
        <w:rPr>
          <w:rFonts w:ascii="Times" w:eastAsia="Times" w:hAnsi="Times"/>
          <w:szCs w:val="20"/>
          <w:u w:val="single"/>
        </w:rPr>
        <w:t xml:space="preserve">DUTIES OF THE </w:t>
      </w:r>
      <w:r w:rsidR="00BB72EC" w:rsidRPr="00D32AAF">
        <w:rPr>
          <w:rFonts w:ascii="Times" w:eastAsia="Times" w:hAnsi="Times"/>
          <w:szCs w:val="20"/>
          <w:u w:val="single"/>
        </w:rPr>
        <w:t>VICE</w:t>
      </w:r>
      <w:r w:rsidR="003E6E12">
        <w:rPr>
          <w:rFonts w:ascii="Times" w:eastAsia="Times" w:hAnsi="Times"/>
          <w:szCs w:val="20"/>
          <w:u w:val="single"/>
        </w:rPr>
        <w:t>-</w:t>
      </w:r>
      <w:r w:rsidR="00872307" w:rsidRPr="00D32AAF">
        <w:rPr>
          <w:rFonts w:ascii="Times" w:eastAsia="Times" w:hAnsi="Times"/>
          <w:szCs w:val="20"/>
          <w:u w:val="single"/>
        </w:rPr>
        <w:t>CHAIR</w:t>
      </w:r>
      <w:r w:rsidR="00140A1A">
        <w:rPr>
          <w:rFonts w:ascii="Times" w:eastAsia="Times" w:hAnsi="Times"/>
          <w:szCs w:val="20"/>
        </w:rPr>
        <w:t xml:space="preserve"> </w:t>
      </w:r>
      <w:r w:rsidR="00F83D64" w:rsidRPr="00D32AAF">
        <w:rPr>
          <w:rFonts w:ascii="Times" w:eastAsia="Times" w:hAnsi="Times"/>
          <w:szCs w:val="20"/>
        </w:rPr>
        <w:t>The Vi</w:t>
      </w:r>
      <w:r w:rsidR="00BB72EC" w:rsidRPr="00D32AAF">
        <w:rPr>
          <w:rFonts w:ascii="Times" w:eastAsia="Times" w:hAnsi="Times"/>
          <w:szCs w:val="20"/>
        </w:rPr>
        <w:t>ce</w:t>
      </w:r>
      <w:r w:rsidR="003E6E12">
        <w:rPr>
          <w:rFonts w:ascii="Times" w:eastAsia="Times" w:hAnsi="Times"/>
          <w:szCs w:val="20"/>
        </w:rPr>
        <w:t>-</w:t>
      </w:r>
      <w:r w:rsidR="00872307" w:rsidRPr="00D32AAF">
        <w:rPr>
          <w:rFonts w:ascii="Times" w:eastAsia="Times" w:hAnsi="Times"/>
          <w:szCs w:val="20"/>
        </w:rPr>
        <w:t>Chair</w:t>
      </w:r>
      <w:r w:rsidR="00BB72EC" w:rsidRPr="00D32AAF">
        <w:rPr>
          <w:rFonts w:ascii="Times" w:eastAsia="Times" w:hAnsi="Times"/>
          <w:szCs w:val="20"/>
        </w:rPr>
        <w:t xml:space="preserve"> </w:t>
      </w:r>
      <w:r w:rsidR="00B35C6F">
        <w:rPr>
          <w:rFonts w:ascii="Times" w:eastAsia="Times" w:hAnsi="Times"/>
          <w:szCs w:val="20"/>
        </w:rPr>
        <w:t xml:space="preserve">of the corporation </w:t>
      </w:r>
      <w:r w:rsidR="00BB72EC" w:rsidRPr="00D32AAF">
        <w:rPr>
          <w:rFonts w:ascii="Times" w:eastAsia="Times" w:hAnsi="Times"/>
          <w:szCs w:val="20"/>
        </w:rPr>
        <w:t xml:space="preserve">shall perform the duties of the </w:t>
      </w:r>
      <w:r w:rsidR="00872307" w:rsidRPr="00D32AAF">
        <w:rPr>
          <w:rFonts w:ascii="Times" w:eastAsia="Times" w:hAnsi="Times"/>
          <w:szCs w:val="20"/>
        </w:rPr>
        <w:t>Chair</w:t>
      </w:r>
      <w:r w:rsidR="00F83D64" w:rsidRPr="00D32AAF">
        <w:rPr>
          <w:rFonts w:ascii="Times" w:eastAsia="Times" w:hAnsi="Times"/>
          <w:szCs w:val="20"/>
        </w:rPr>
        <w:t xml:space="preserve"> in the absence of the </w:t>
      </w:r>
      <w:r w:rsidR="00872307" w:rsidRPr="00D32AAF">
        <w:rPr>
          <w:rFonts w:ascii="Times" w:eastAsia="Times" w:hAnsi="Times"/>
          <w:szCs w:val="20"/>
        </w:rPr>
        <w:t>Chair</w:t>
      </w:r>
      <w:r w:rsidR="00F83D64" w:rsidRPr="00D32AAF">
        <w:rPr>
          <w:rFonts w:ascii="Times" w:eastAsia="Times" w:hAnsi="Times"/>
          <w:szCs w:val="20"/>
        </w:rPr>
        <w:t xml:space="preserve"> or in the event of his or her death, refusal or inability to act</w:t>
      </w:r>
      <w:r w:rsidR="00BB72EC" w:rsidRPr="00D32AAF">
        <w:rPr>
          <w:rFonts w:ascii="Times" w:eastAsia="Times" w:hAnsi="Times"/>
          <w:szCs w:val="20"/>
        </w:rPr>
        <w:t xml:space="preserve">, and when so acting shall have all the powers of and be subject to all the restrictions upon the </w:t>
      </w:r>
      <w:r w:rsidR="00872307" w:rsidRPr="00D32AAF">
        <w:rPr>
          <w:rFonts w:ascii="Times" w:eastAsia="Times" w:hAnsi="Times"/>
          <w:szCs w:val="20"/>
        </w:rPr>
        <w:t>Chair</w:t>
      </w:r>
      <w:r w:rsidR="00BB72EC" w:rsidRPr="00D32AAF">
        <w:rPr>
          <w:rFonts w:ascii="Times" w:eastAsia="Times" w:hAnsi="Times"/>
          <w:szCs w:val="20"/>
        </w:rPr>
        <w:t>. The Vice</w:t>
      </w:r>
      <w:r w:rsidR="003E6E12">
        <w:rPr>
          <w:rFonts w:ascii="Times" w:eastAsia="Times" w:hAnsi="Times"/>
          <w:szCs w:val="20"/>
        </w:rPr>
        <w:t>-</w:t>
      </w:r>
      <w:r w:rsidR="00872307" w:rsidRPr="00D32AAF">
        <w:rPr>
          <w:rFonts w:ascii="Times" w:eastAsia="Times" w:hAnsi="Times"/>
          <w:szCs w:val="20"/>
        </w:rPr>
        <w:t>Chair</w:t>
      </w:r>
      <w:r w:rsidR="00BB72EC" w:rsidRPr="00D32AAF">
        <w:rPr>
          <w:rFonts w:ascii="Times" w:eastAsia="Times" w:hAnsi="Times"/>
          <w:szCs w:val="20"/>
        </w:rPr>
        <w:t xml:space="preserve"> shall perform such other duties as may be</w:t>
      </w:r>
      <w:r w:rsidR="00200638">
        <w:rPr>
          <w:rFonts w:ascii="Times" w:eastAsia="Times" w:hAnsi="Times"/>
          <w:szCs w:val="20"/>
        </w:rPr>
        <w:t xml:space="preserve"> </w:t>
      </w:r>
      <w:r w:rsidR="00BB72EC" w:rsidRPr="00D32AAF">
        <w:rPr>
          <w:rFonts w:ascii="Times" w:eastAsia="Times" w:hAnsi="Times"/>
          <w:szCs w:val="20"/>
        </w:rPr>
        <w:t xml:space="preserve">assigned by the </w:t>
      </w:r>
      <w:r w:rsidR="00872307" w:rsidRPr="00D32AAF">
        <w:rPr>
          <w:rFonts w:ascii="Times" w:eastAsia="Times" w:hAnsi="Times"/>
          <w:szCs w:val="20"/>
        </w:rPr>
        <w:t>Chair</w:t>
      </w:r>
      <w:r w:rsidR="00BB72EC" w:rsidRPr="00D32AAF">
        <w:rPr>
          <w:rFonts w:ascii="Times" w:eastAsia="Times" w:hAnsi="Times"/>
          <w:szCs w:val="20"/>
        </w:rPr>
        <w:t xml:space="preserve"> or by the Board of Directors</w:t>
      </w:r>
      <w:r w:rsidR="00200638">
        <w:rPr>
          <w:rFonts w:ascii="Times" w:eastAsia="Times" w:hAnsi="Times"/>
          <w:szCs w:val="20"/>
        </w:rPr>
        <w:t xml:space="preserve"> from time to time</w:t>
      </w:r>
      <w:r w:rsidR="00BB72EC" w:rsidRPr="00D32AAF">
        <w:rPr>
          <w:rFonts w:ascii="Times" w:eastAsia="Times" w:hAnsi="Times"/>
          <w:szCs w:val="20"/>
        </w:rPr>
        <w:t>.</w:t>
      </w:r>
    </w:p>
    <w:p w14:paraId="3C6AAEF1" w14:textId="77777777" w:rsidR="00BB72EC" w:rsidRPr="00D32AAF" w:rsidRDefault="00BB72EC" w:rsidP="00BB72EC">
      <w:pPr>
        <w:jc w:val="left"/>
        <w:rPr>
          <w:rFonts w:ascii="Times" w:eastAsia="Times" w:hAnsi="Times"/>
          <w:szCs w:val="20"/>
        </w:rPr>
      </w:pPr>
    </w:p>
    <w:p w14:paraId="2ACEABA1" w14:textId="77777777" w:rsidR="00B35C6F" w:rsidRDefault="0097671A" w:rsidP="00B35C6F">
      <w:pPr>
        <w:ind w:firstLine="432"/>
        <w:rPr>
          <w:rFonts w:ascii="Times" w:eastAsia="Times" w:hAnsi="Times"/>
          <w:szCs w:val="20"/>
        </w:rPr>
      </w:pPr>
      <w:r w:rsidRPr="00D32AAF">
        <w:rPr>
          <w:rFonts w:eastAsia="Times"/>
          <w:szCs w:val="20"/>
          <w:u w:val="single"/>
        </w:rPr>
        <w:t>SECTION</w:t>
      </w:r>
      <w:r w:rsidR="00BB72EC" w:rsidRPr="00D32AAF">
        <w:rPr>
          <w:rFonts w:ascii="Times" w:eastAsia="Times" w:hAnsi="Times"/>
          <w:szCs w:val="20"/>
          <w:u w:val="single"/>
        </w:rPr>
        <w:t xml:space="preserve"> 4.</w:t>
      </w:r>
      <w:r w:rsidR="00AB72A9" w:rsidRPr="00D32AAF">
        <w:rPr>
          <w:rFonts w:ascii="Times" w:eastAsia="Times" w:hAnsi="Times"/>
          <w:szCs w:val="20"/>
          <w:u w:val="single"/>
        </w:rPr>
        <w:t>9</w:t>
      </w:r>
      <w:r w:rsidR="00BB72EC" w:rsidRPr="00D32AAF">
        <w:rPr>
          <w:rFonts w:ascii="Times" w:eastAsia="Times" w:hAnsi="Times"/>
          <w:szCs w:val="20"/>
          <w:u w:val="single"/>
        </w:rPr>
        <w:t>.</w:t>
      </w:r>
      <w:r w:rsidR="00140A1A">
        <w:rPr>
          <w:rFonts w:ascii="Times" w:eastAsia="Times" w:hAnsi="Times"/>
          <w:szCs w:val="20"/>
          <w:u w:val="single"/>
        </w:rPr>
        <w:t xml:space="preserve"> </w:t>
      </w:r>
      <w:r w:rsidR="00AB72A9" w:rsidRPr="00D32AAF">
        <w:rPr>
          <w:rFonts w:ascii="Times" w:eastAsia="Times" w:hAnsi="Times"/>
          <w:szCs w:val="20"/>
          <w:u w:val="single"/>
        </w:rPr>
        <w:t xml:space="preserve">DUTIES OF THE </w:t>
      </w:r>
      <w:r w:rsidR="00BB72EC" w:rsidRPr="00D32AAF">
        <w:rPr>
          <w:rFonts w:ascii="Times" w:eastAsia="Times" w:hAnsi="Times"/>
          <w:szCs w:val="20"/>
          <w:u w:val="single"/>
        </w:rPr>
        <w:t>SECRETARY</w:t>
      </w:r>
      <w:r w:rsidR="00140A1A">
        <w:rPr>
          <w:rFonts w:ascii="Times" w:eastAsia="Times" w:hAnsi="Times"/>
          <w:szCs w:val="20"/>
        </w:rPr>
        <w:t xml:space="preserve"> </w:t>
      </w:r>
      <w:r w:rsidR="00BB72EC" w:rsidRPr="00D32AAF">
        <w:rPr>
          <w:rFonts w:ascii="Times" w:eastAsia="Times" w:hAnsi="Times"/>
          <w:szCs w:val="20"/>
        </w:rPr>
        <w:t>The Secretary</w:t>
      </w:r>
      <w:r w:rsidR="00B35C6F">
        <w:rPr>
          <w:rFonts w:ascii="Times" w:eastAsia="Times" w:hAnsi="Times"/>
          <w:szCs w:val="20"/>
        </w:rPr>
        <w:t xml:space="preserve"> of the corporation</w:t>
      </w:r>
      <w:r w:rsidR="00BB72EC" w:rsidRPr="00D32AAF">
        <w:rPr>
          <w:rFonts w:ascii="Times" w:eastAsia="Times" w:hAnsi="Times"/>
          <w:szCs w:val="20"/>
        </w:rPr>
        <w:t xml:space="preserve"> shall</w:t>
      </w:r>
      <w:r w:rsidR="00B35C6F">
        <w:rPr>
          <w:rFonts w:ascii="Times" w:eastAsia="Times" w:hAnsi="Times"/>
          <w:szCs w:val="20"/>
        </w:rPr>
        <w:t>:</w:t>
      </w:r>
    </w:p>
    <w:p w14:paraId="57920417" w14:textId="77777777" w:rsidR="00B11BED" w:rsidRDefault="00B11BED" w:rsidP="00B35C6F">
      <w:pPr>
        <w:pStyle w:val="ListParagraph"/>
        <w:numPr>
          <w:ilvl w:val="0"/>
          <w:numId w:val="8"/>
        </w:numPr>
        <w:rPr>
          <w:rFonts w:ascii="Times" w:eastAsia="Times" w:hAnsi="Times"/>
          <w:szCs w:val="20"/>
        </w:rPr>
      </w:pPr>
      <w:r>
        <w:rPr>
          <w:rFonts w:ascii="Times" w:eastAsia="Times" w:hAnsi="Times"/>
          <w:szCs w:val="20"/>
        </w:rPr>
        <w:t>K</w:t>
      </w:r>
      <w:r w:rsidR="00BB72EC" w:rsidRPr="00B35C6F">
        <w:rPr>
          <w:rFonts w:ascii="Times" w:eastAsia="Times" w:hAnsi="Times"/>
          <w:szCs w:val="20"/>
        </w:rPr>
        <w:t>eep the minutes of the meetings of the Board of Directors</w:t>
      </w:r>
      <w:r>
        <w:rPr>
          <w:rFonts w:ascii="Times" w:eastAsia="Times" w:hAnsi="Times"/>
          <w:szCs w:val="20"/>
        </w:rPr>
        <w:t>;</w:t>
      </w:r>
      <w:r w:rsidR="00BB72EC" w:rsidRPr="00B35C6F">
        <w:rPr>
          <w:rFonts w:ascii="Times" w:eastAsia="Times" w:hAnsi="Times"/>
          <w:szCs w:val="20"/>
        </w:rPr>
        <w:t xml:space="preserve"> </w:t>
      </w:r>
    </w:p>
    <w:p w14:paraId="069AAF67" w14:textId="19A67319" w:rsidR="00B11BED" w:rsidRDefault="00B11BED" w:rsidP="00B35C6F">
      <w:pPr>
        <w:pStyle w:val="ListParagraph"/>
        <w:numPr>
          <w:ilvl w:val="0"/>
          <w:numId w:val="8"/>
        </w:numPr>
        <w:rPr>
          <w:rFonts w:ascii="Times" w:eastAsia="Times" w:hAnsi="Times"/>
          <w:szCs w:val="20"/>
        </w:rPr>
      </w:pPr>
      <w:r>
        <w:rPr>
          <w:rFonts w:ascii="Times" w:eastAsia="Times" w:hAnsi="Times"/>
          <w:szCs w:val="20"/>
        </w:rPr>
        <w:t>S</w:t>
      </w:r>
      <w:r w:rsidR="00BB72EC" w:rsidRPr="00B35C6F">
        <w:rPr>
          <w:rFonts w:ascii="Times" w:eastAsia="Times" w:hAnsi="Times"/>
          <w:szCs w:val="20"/>
        </w:rPr>
        <w:t xml:space="preserve">ee that all </w:t>
      </w:r>
      <w:r>
        <w:rPr>
          <w:rFonts w:ascii="Times" w:eastAsia="Times" w:hAnsi="Times"/>
          <w:szCs w:val="20"/>
        </w:rPr>
        <w:t xml:space="preserve">meeting </w:t>
      </w:r>
      <w:r w:rsidR="00BB72EC" w:rsidRPr="00B35C6F">
        <w:rPr>
          <w:rFonts w:ascii="Times" w:eastAsia="Times" w:hAnsi="Times"/>
          <w:szCs w:val="20"/>
        </w:rPr>
        <w:t>notices are duly sent in accordance with the provisions of these bylaws or as required by law</w:t>
      </w:r>
      <w:r>
        <w:rPr>
          <w:rFonts w:ascii="Times" w:eastAsia="Times" w:hAnsi="Times"/>
          <w:szCs w:val="20"/>
        </w:rPr>
        <w:t>;</w:t>
      </w:r>
    </w:p>
    <w:p w14:paraId="089D11FC" w14:textId="77777777" w:rsidR="00D435FF" w:rsidRDefault="00D435FF" w:rsidP="00D435FF">
      <w:pPr>
        <w:pStyle w:val="ListParagraph"/>
        <w:numPr>
          <w:ilvl w:val="0"/>
          <w:numId w:val="8"/>
        </w:numPr>
        <w:rPr>
          <w:rFonts w:ascii="Times" w:eastAsia="Times" w:hAnsi="Times"/>
          <w:szCs w:val="20"/>
        </w:rPr>
      </w:pPr>
      <w:r>
        <w:rPr>
          <w:rFonts w:ascii="Times" w:eastAsia="Times" w:hAnsi="Times"/>
          <w:szCs w:val="20"/>
        </w:rPr>
        <w:t>Ensure the record of Voting Members is complete and available at any meeting of Members;</w:t>
      </w:r>
    </w:p>
    <w:p w14:paraId="0C2C9200" w14:textId="34A3BB89" w:rsidR="00E914E8" w:rsidRDefault="00B11BED" w:rsidP="00B35C6F">
      <w:pPr>
        <w:pStyle w:val="ListParagraph"/>
        <w:numPr>
          <w:ilvl w:val="0"/>
          <w:numId w:val="8"/>
        </w:numPr>
        <w:rPr>
          <w:rFonts w:ascii="Times" w:eastAsia="Times" w:hAnsi="Times"/>
          <w:szCs w:val="20"/>
        </w:rPr>
      </w:pPr>
      <w:r>
        <w:rPr>
          <w:rFonts w:ascii="Times" w:eastAsia="Times" w:hAnsi="Times"/>
          <w:szCs w:val="20"/>
        </w:rPr>
        <w:t>E</w:t>
      </w:r>
      <w:r w:rsidR="00844A50" w:rsidRPr="00B35C6F">
        <w:rPr>
          <w:rFonts w:ascii="Times" w:eastAsia="Times" w:hAnsi="Times"/>
          <w:szCs w:val="20"/>
        </w:rPr>
        <w:t>nsure that</w:t>
      </w:r>
      <w:r w:rsidR="00BB72EC" w:rsidRPr="00B35C6F">
        <w:rPr>
          <w:rFonts w:ascii="Times" w:eastAsia="Times" w:hAnsi="Times"/>
          <w:szCs w:val="20"/>
        </w:rPr>
        <w:t xml:space="preserve"> corporate records</w:t>
      </w:r>
      <w:r w:rsidR="00844A50" w:rsidRPr="00B35C6F">
        <w:rPr>
          <w:rFonts w:ascii="Times" w:eastAsia="Times" w:hAnsi="Times"/>
          <w:szCs w:val="20"/>
        </w:rPr>
        <w:t xml:space="preserve"> are properly kept</w:t>
      </w:r>
      <w:r>
        <w:rPr>
          <w:rFonts w:ascii="Times" w:eastAsia="Times" w:hAnsi="Times"/>
          <w:szCs w:val="20"/>
        </w:rPr>
        <w:t>;</w:t>
      </w:r>
      <w:r w:rsidR="00E914E8">
        <w:rPr>
          <w:rFonts w:ascii="Times" w:eastAsia="Times" w:hAnsi="Times"/>
          <w:szCs w:val="20"/>
        </w:rPr>
        <w:t xml:space="preserve"> </w:t>
      </w:r>
    </w:p>
    <w:p w14:paraId="553CBD9A" w14:textId="62D9D0E4" w:rsidR="00200638" w:rsidRDefault="00E914E8" w:rsidP="00E914E8">
      <w:pPr>
        <w:pStyle w:val="ListParagraph"/>
        <w:numPr>
          <w:ilvl w:val="0"/>
          <w:numId w:val="8"/>
        </w:numPr>
        <w:rPr>
          <w:rFonts w:ascii="Times" w:eastAsia="Times" w:hAnsi="Times"/>
          <w:szCs w:val="20"/>
        </w:rPr>
      </w:pPr>
      <w:r>
        <w:rPr>
          <w:rFonts w:ascii="Times" w:eastAsia="Times" w:hAnsi="Times"/>
          <w:szCs w:val="20"/>
        </w:rPr>
        <w:t>P</w:t>
      </w:r>
      <w:r w:rsidR="00BB72EC" w:rsidRPr="00B35C6F">
        <w:rPr>
          <w:rFonts w:ascii="Times" w:eastAsia="Times" w:hAnsi="Times"/>
          <w:szCs w:val="20"/>
        </w:rPr>
        <w:t>erform all duties incident to the office of Secretary</w:t>
      </w:r>
      <w:r w:rsidR="00EF6D54" w:rsidRPr="00B35C6F">
        <w:rPr>
          <w:rFonts w:ascii="Times" w:eastAsia="Times" w:hAnsi="Times"/>
          <w:szCs w:val="20"/>
        </w:rPr>
        <w:t>, required by Federal or State law</w:t>
      </w:r>
      <w:r>
        <w:rPr>
          <w:rFonts w:ascii="Times" w:eastAsia="Times" w:hAnsi="Times"/>
          <w:szCs w:val="20"/>
        </w:rPr>
        <w:t>;</w:t>
      </w:r>
      <w:r w:rsidR="00BB72EC" w:rsidRPr="00E914E8">
        <w:rPr>
          <w:rFonts w:ascii="Times" w:eastAsia="Times" w:hAnsi="Times"/>
          <w:szCs w:val="20"/>
        </w:rPr>
        <w:t xml:space="preserve"> and </w:t>
      </w:r>
    </w:p>
    <w:p w14:paraId="63C637CE" w14:textId="5FE0E62C" w:rsidR="00C327F7" w:rsidRPr="00E914E8" w:rsidRDefault="00200638" w:rsidP="00E914E8">
      <w:pPr>
        <w:pStyle w:val="ListParagraph"/>
        <w:numPr>
          <w:ilvl w:val="0"/>
          <w:numId w:val="8"/>
        </w:numPr>
        <w:rPr>
          <w:rFonts w:ascii="Times" w:eastAsia="Times" w:hAnsi="Times"/>
          <w:szCs w:val="20"/>
        </w:rPr>
      </w:pPr>
      <w:r>
        <w:rPr>
          <w:rFonts w:ascii="Times" w:eastAsia="Times" w:hAnsi="Times"/>
          <w:szCs w:val="20"/>
        </w:rPr>
        <w:t>Perform s</w:t>
      </w:r>
      <w:r w:rsidR="00BB72EC" w:rsidRPr="00E914E8">
        <w:rPr>
          <w:rFonts w:ascii="Times" w:eastAsia="Times" w:hAnsi="Times"/>
          <w:szCs w:val="20"/>
        </w:rPr>
        <w:t xml:space="preserve">uch other duties as may be assigned by the </w:t>
      </w:r>
      <w:r w:rsidR="005D5DF2" w:rsidRPr="00E914E8">
        <w:rPr>
          <w:rFonts w:ascii="Times" w:eastAsia="Times" w:hAnsi="Times"/>
          <w:szCs w:val="20"/>
        </w:rPr>
        <w:t>Chair</w:t>
      </w:r>
      <w:r w:rsidR="00BB72EC" w:rsidRPr="00E914E8">
        <w:rPr>
          <w:rFonts w:ascii="Times" w:eastAsia="Times" w:hAnsi="Times"/>
          <w:szCs w:val="20"/>
        </w:rPr>
        <w:t xml:space="preserve"> or Board of Directors</w:t>
      </w:r>
      <w:r>
        <w:rPr>
          <w:rFonts w:ascii="Times" w:eastAsia="Times" w:hAnsi="Times"/>
          <w:szCs w:val="20"/>
        </w:rPr>
        <w:t xml:space="preserve"> from time to time</w:t>
      </w:r>
      <w:r w:rsidR="00BB72EC" w:rsidRPr="00E914E8">
        <w:rPr>
          <w:rFonts w:ascii="Times" w:eastAsia="Times" w:hAnsi="Times"/>
          <w:szCs w:val="20"/>
        </w:rPr>
        <w:t xml:space="preserve">.  </w:t>
      </w:r>
    </w:p>
    <w:p w14:paraId="4657B506" w14:textId="77777777" w:rsidR="00C327F7" w:rsidRPr="00D32AAF" w:rsidRDefault="00C327F7" w:rsidP="00BB72EC">
      <w:pPr>
        <w:jc w:val="left"/>
        <w:rPr>
          <w:rFonts w:ascii="Times" w:eastAsia="Times" w:hAnsi="Times"/>
          <w:szCs w:val="20"/>
        </w:rPr>
      </w:pPr>
    </w:p>
    <w:p w14:paraId="2DC88331" w14:textId="0E5D153D" w:rsidR="00BB72EC" w:rsidRPr="00D32AAF" w:rsidRDefault="00BB72EC" w:rsidP="007E0BF3">
      <w:pPr>
        <w:ind w:firstLine="432"/>
        <w:rPr>
          <w:rFonts w:ascii="Times" w:eastAsia="Times" w:hAnsi="Times"/>
          <w:szCs w:val="20"/>
        </w:rPr>
      </w:pPr>
      <w:r w:rsidRPr="00D32AAF">
        <w:rPr>
          <w:rFonts w:ascii="Times" w:eastAsia="Times" w:hAnsi="Times"/>
          <w:szCs w:val="20"/>
        </w:rPr>
        <w:t>The duties of the Secretary</w:t>
      </w:r>
      <w:r w:rsidR="00EF6D54" w:rsidRPr="00D32AAF">
        <w:rPr>
          <w:rFonts w:ascii="Times" w:eastAsia="Times" w:hAnsi="Times"/>
          <w:szCs w:val="20"/>
        </w:rPr>
        <w:t xml:space="preserve"> </w:t>
      </w:r>
      <w:r w:rsidRPr="00D32AAF">
        <w:rPr>
          <w:rFonts w:ascii="Times" w:eastAsia="Times" w:hAnsi="Times"/>
          <w:szCs w:val="20"/>
        </w:rPr>
        <w:t>may be delegated</w:t>
      </w:r>
      <w:r w:rsidR="00EF6D54" w:rsidRPr="00D32AAF">
        <w:rPr>
          <w:rFonts w:ascii="Times" w:eastAsia="Times" w:hAnsi="Times"/>
          <w:szCs w:val="20"/>
        </w:rPr>
        <w:t>,</w:t>
      </w:r>
      <w:r w:rsidRPr="00D32AAF">
        <w:rPr>
          <w:rFonts w:ascii="Times" w:eastAsia="Times" w:hAnsi="Times"/>
          <w:szCs w:val="20"/>
        </w:rPr>
        <w:t xml:space="preserve"> as appropriate</w:t>
      </w:r>
      <w:r w:rsidR="00EF6D54" w:rsidRPr="00D32AAF">
        <w:rPr>
          <w:rFonts w:ascii="Times" w:eastAsia="Times" w:hAnsi="Times"/>
          <w:szCs w:val="20"/>
        </w:rPr>
        <w:t>,</w:t>
      </w:r>
      <w:r w:rsidRPr="00D32AAF">
        <w:rPr>
          <w:rFonts w:ascii="Times" w:eastAsia="Times" w:hAnsi="Times"/>
          <w:szCs w:val="20"/>
        </w:rPr>
        <w:t xml:space="preserve"> to someone</w:t>
      </w:r>
      <w:r w:rsidR="00EF6D54" w:rsidRPr="00D32AAF">
        <w:rPr>
          <w:rFonts w:ascii="Times" w:eastAsia="Times" w:hAnsi="Times"/>
          <w:szCs w:val="20"/>
        </w:rPr>
        <w:t xml:space="preserve"> who is</w:t>
      </w:r>
      <w:r w:rsidRPr="00D32AAF">
        <w:rPr>
          <w:rFonts w:ascii="Times" w:eastAsia="Times" w:hAnsi="Times"/>
          <w:szCs w:val="20"/>
        </w:rPr>
        <w:t xml:space="preserve"> not </w:t>
      </w:r>
      <w:r w:rsidR="00A1090E">
        <w:rPr>
          <w:rFonts w:ascii="Times" w:eastAsia="Times" w:hAnsi="Times"/>
          <w:szCs w:val="20"/>
        </w:rPr>
        <w:t>an</w:t>
      </w:r>
      <w:r w:rsidRPr="00D32AAF">
        <w:rPr>
          <w:rFonts w:ascii="Times" w:eastAsia="Times" w:hAnsi="Times"/>
          <w:szCs w:val="20"/>
        </w:rPr>
        <w:t xml:space="preserve"> </w:t>
      </w:r>
      <w:r w:rsidR="00572138" w:rsidRPr="00D32AAF">
        <w:rPr>
          <w:rFonts w:ascii="Times" w:eastAsia="Times" w:hAnsi="Times"/>
          <w:szCs w:val="20"/>
        </w:rPr>
        <w:t>Officer</w:t>
      </w:r>
      <w:r w:rsidR="00A1090E">
        <w:rPr>
          <w:rFonts w:ascii="Times" w:eastAsia="Times" w:hAnsi="Times"/>
          <w:szCs w:val="20"/>
        </w:rPr>
        <w:t xml:space="preserve"> of the corporation</w:t>
      </w:r>
      <w:r w:rsidRPr="00D32AAF">
        <w:rPr>
          <w:rFonts w:ascii="Times" w:eastAsia="Times" w:hAnsi="Times"/>
          <w:szCs w:val="20"/>
        </w:rPr>
        <w:t xml:space="preserve">. </w:t>
      </w:r>
      <w:r w:rsidR="007E0BF3">
        <w:rPr>
          <w:rFonts w:ascii="Times" w:eastAsia="Times" w:hAnsi="Times"/>
          <w:szCs w:val="20"/>
        </w:rPr>
        <w:t xml:space="preserve">The Secretary shall oversee such delegated duties </w:t>
      </w:r>
      <w:r w:rsidR="00241707">
        <w:rPr>
          <w:rFonts w:ascii="Times" w:eastAsia="Times" w:hAnsi="Times"/>
          <w:szCs w:val="20"/>
        </w:rPr>
        <w:t xml:space="preserve">to ensure they are performed in a timely and appropriate manner. </w:t>
      </w:r>
    </w:p>
    <w:p w14:paraId="005DCABE" w14:textId="77777777" w:rsidR="00BB72EC" w:rsidRPr="00D32AAF" w:rsidRDefault="00BB72EC" w:rsidP="00BB72EC">
      <w:pPr>
        <w:jc w:val="left"/>
        <w:rPr>
          <w:rFonts w:ascii="Times" w:eastAsia="Times" w:hAnsi="Times"/>
          <w:szCs w:val="20"/>
        </w:rPr>
      </w:pPr>
    </w:p>
    <w:p w14:paraId="4DAFFCE6" w14:textId="77777777" w:rsidR="00426B21" w:rsidRDefault="0097671A" w:rsidP="001932D3">
      <w:pPr>
        <w:ind w:firstLine="432"/>
        <w:rPr>
          <w:rFonts w:ascii="Times" w:eastAsia="Times" w:hAnsi="Times"/>
          <w:szCs w:val="20"/>
        </w:rPr>
      </w:pPr>
      <w:r w:rsidRPr="00D32AAF">
        <w:rPr>
          <w:rFonts w:eastAsia="Times"/>
          <w:szCs w:val="20"/>
          <w:u w:val="single"/>
        </w:rPr>
        <w:t>SECTION</w:t>
      </w:r>
      <w:r w:rsidR="00BB72EC" w:rsidRPr="00D32AAF">
        <w:rPr>
          <w:rFonts w:ascii="Times" w:eastAsia="Times" w:hAnsi="Times"/>
          <w:szCs w:val="20"/>
          <w:u w:val="single"/>
        </w:rPr>
        <w:t xml:space="preserve"> 4.</w:t>
      </w:r>
      <w:r w:rsidR="00AB72A9" w:rsidRPr="00D32AAF">
        <w:rPr>
          <w:rFonts w:ascii="Times" w:eastAsia="Times" w:hAnsi="Times"/>
          <w:szCs w:val="20"/>
          <w:u w:val="single"/>
        </w:rPr>
        <w:t>10</w:t>
      </w:r>
      <w:r w:rsidR="00BB72EC" w:rsidRPr="00D32AAF">
        <w:rPr>
          <w:rFonts w:ascii="Times" w:eastAsia="Times" w:hAnsi="Times"/>
          <w:szCs w:val="20"/>
          <w:u w:val="single"/>
        </w:rPr>
        <w:t xml:space="preserve">. </w:t>
      </w:r>
      <w:r w:rsidR="00AB72A9" w:rsidRPr="00D32AAF">
        <w:rPr>
          <w:rFonts w:ascii="Times" w:eastAsia="Times" w:hAnsi="Times"/>
          <w:szCs w:val="20"/>
          <w:u w:val="single"/>
        </w:rPr>
        <w:t xml:space="preserve">DUTIES OF THE </w:t>
      </w:r>
      <w:r w:rsidR="00BB72EC" w:rsidRPr="00D32AAF">
        <w:rPr>
          <w:rFonts w:ascii="Times" w:eastAsia="Times" w:hAnsi="Times"/>
          <w:szCs w:val="20"/>
          <w:u w:val="single"/>
        </w:rPr>
        <w:t>TREASURER</w:t>
      </w:r>
      <w:r w:rsidR="00140A1A">
        <w:rPr>
          <w:rFonts w:ascii="Times" w:eastAsia="Times" w:hAnsi="Times"/>
          <w:szCs w:val="20"/>
        </w:rPr>
        <w:t xml:space="preserve"> </w:t>
      </w:r>
      <w:r w:rsidR="00BB72EC" w:rsidRPr="00D32AAF">
        <w:rPr>
          <w:rFonts w:ascii="Times" w:eastAsia="Times" w:hAnsi="Times"/>
          <w:szCs w:val="20"/>
        </w:rPr>
        <w:t>The Treasurer</w:t>
      </w:r>
      <w:r w:rsidR="001932D3">
        <w:rPr>
          <w:rFonts w:ascii="Times" w:eastAsia="Times" w:hAnsi="Times"/>
          <w:szCs w:val="20"/>
        </w:rPr>
        <w:t xml:space="preserve"> of the corporation</w:t>
      </w:r>
      <w:r w:rsidR="00BB72EC" w:rsidRPr="00D32AAF">
        <w:rPr>
          <w:rFonts w:ascii="Times" w:eastAsia="Times" w:hAnsi="Times"/>
          <w:szCs w:val="20"/>
        </w:rPr>
        <w:t xml:space="preserve"> shall be responsible for all funds of the corporation</w:t>
      </w:r>
      <w:r w:rsidR="00772461" w:rsidRPr="00D32AAF">
        <w:rPr>
          <w:rFonts w:ascii="Times" w:eastAsia="Times" w:hAnsi="Times"/>
          <w:szCs w:val="20"/>
        </w:rPr>
        <w:t xml:space="preserve">. The Treasurer </w:t>
      </w:r>
      <w:r w:rsidR="00426B21">
        <w:rPr>
          <w:rFonts w:ascii="Times" w:eastAsia="Times" w:hAnsi="Times"/>
          <w:szCs w:val="20"/>
        </w:rPr>
        <w:t>shall:</w:t>
      </w:r>
    </w:p>
    <w:p w14:paraId="6E79FE1B" w14:textId="77777777" w:rsidR="00426B21" w:rsidRDefault="00426B21" w:rsidP="00426B21">
      <w:pPr>
        <w:pStyle w:val="ListParagraph"/>
        <w:numPr>
          <w:ilvl w:val="0"/>
          <w:numId w:val="9"/>
        </w:numPr>
        <w:rPr>
          <w:rFonts w:ascii="Times" w:eastAsia="Times" w:hAnsi="Times"/>
          <w:szCs w:val="20"/>
        </w:rPr>
      </w:pPr>
      <w:r>
        <w:rPr>
          <w:rFonts w:ascii="Times" w:eastAsia="Times" w:hAnsi="Times"/>
          <w:szCs w:val="20"/>
        </w:rPr>
        <w:t xml:space="preserve">Ensure </w:t>
      </w:r>
      <w:r w:rsidR="00772461" w:rsidRPr="00426B21">
        <w:rPr>
          <w:rFonts w:ascii="Times" w:eastAsia="Times" w:hAnsi="Times"/>
          <w:szCs w:val="20"/>
        </w:rPr>
        <w:t xml:space="preserve">that the corporation </w:t>
      </w:r>
      <w:r w:rsidR="00BB72EC" w:rsidRPr="00426B21">
        <w:rPr>
          <w:rFonts w:ascii="Times" w:eastAsia="Times" w:hAnsi="Times"/>
          <w:szCs w:val="20"/>
        </w:rPr>
        <w:t>give</w:t>
      </w:r>
      <w:r w:rsidR="00772461" w:rsidRPr="00426B21">
        <w:rPr>
          <w:rFonts w:ascii="Times" w:eastAsia="Times" w:hAnsi="Times"/>
          <w:szCs w:val="20"/>
        </w:rPr>
        <w:t>s</w:t>
      </w:r>
      <w:r w:rsidR="00BB72EC" w:rsidRPr="00426B21">
        <w:rPr>
          <w:rFonts w:ascii="Times" w:eastAsia="Times" w:hAnsi="Times"/>
          <w:szCs w:val="20"/>
        </w:rPr>
        <w:t xml:space="preserve"> and receive</w:t>
      </w:r>
      <w:r w:rsidR="00772461" w:rsidRPr="00426B21">
        <w:rPr>
          <w:rFonts w:ascii="Times" w:eastAsia="Times" w:hAnsi="Times"/>
          <w:szCs w:val="20"/>
        </w:rPr>
        <w:t>s</w:t>
      </w:r>
      <w:r w:rsidR="00BB72EC" w:rsidRPr="00426B21">
        <w:rPr>
          <w:rFonts w:ascii="Times" w:eastAsia="Times" w:hAnsi="Times"/>
          <w:szCs w:val="20"/>
        </w:rPr>
        <w:t xml:space="preserve"> receipts for monies due and payable to the corporation</w:t>
      </w:r>
      <w:r>
        <w:rPr>
          <w:rFonts w:ascii="Times" w:eastAsia="Times" w:hAnsi="Times"/>
          <w:szCs w:val="20"/>
        </w:rPr>
        <w:t>;</w:t>
      </w:r>
    </w:p>
    <w:p w14:paraId="0DB96063" w14:textId="430DA04D" w:rsidR="004821AB" w:rsidRDefault="00426B21" w:rsidP="00426B21">
      <w:pPr>
        <w:pStyle w:val="ListParagraph"/>
        <w:numPr>
          <w:ilvl w:val="0"/>
          <w:numId w:val="9"/>
        </w:numPr>
        <w:rPr>
          <w:rFonts w:ascii="Times" w:eastAsia="Times" w:hAnsi="Times"/>
          <w:szCs w:val="20"/>
        </w:rPr>
      </w:pPr>
      <w:r>
        <w:rPr>
          <w:rFonts w:ascii="Times" w:eastAsia="Times" w:hAnsi="Times"/>
          <w:szCs w:val="20"/>
        </w:rPr>
        <w:t>E</w:t>
      </w:r>
      <w:r w:rsidR="00772461" w:rsidRPr="00426B21">
        <w:rPr>
          <w:rFonts w:ascii="Times" w:eastAsia="Times" w:hAnsi="Times"/>
          <w:szCs w:val="20"/>
        </w:rPr>
        <w:t>nsures that</w:t>
      </w:r>
      <w:r w:rsidR="00BB72EC" w:rsidRPr="00426B21">
        <w:rPr>
          <w:rFonts w:ascii="Times" w:eastAsia="Times" w:hAnsi="Times"/>
          <w:szCs w:val="20"/>
        </w:rPr>
        <w:t xml:space="preserve"> the funds of the corporation </w:t>
      </w:r>
      <w:r w:rsidR="00772461" w:rsidRPr="00426B21">
        <w:rPr>
          <w:rFonts w:ascii="Times" w:eastAsia="Times" w:hAnsi="Times"/>
          <w:szCs w:val="20"/>
        </w:rPr>
        <w:t xml:space="preserve">are deposited </w:t>
      </w:r>
      <w:r w:rsidR="00BB72EC" w:rsidRPr="00426B21">
        <w:rPr>
          <w:rFonts w:ascii="Times" w:eastAsia="Times" w:hAnsi="Times"/>
          <w:szCs w:val="20"/>
        </w:rPr>
        <w:t xml:space="preserve">in its name </w:t>
      </w:r>
      <w:r w:rsidR="00772461" w:rsidRPr="00426B21">
        <w:rPr>
          <w:rFonts w:ascii="Times" w:eastAsia="Times" w:hAnsi="Times"/>
          <w:szCs w:val="20"/>
        </w:rPr>
        <w:t xml:space="preserve">in </w:t>
      </w:r>
      <w:r w:rsidR="00E80681" w:rsidRPr="00426B21">
        <w:rPr>
          <w:rFonts w:ascii="Times" w:eastAsia="Times" w:hAnsi="Times"/>
          <w:szCs w:val="20"/>
        </w:rPr>
        <w:t>the corporation’s accounts</w:t>
      </w:r>
      <w:r w:rsidR="00472FB7">
        <w:rPr>
          <w:rFonts w:ascii="Times" w:eastAsia="Times" w:hAnsi="Times"/>
          <w:szCs w:val="20"/>
        </w:rPr>
        <w:t xml:space="preserve"> with financial institutions</w:t>
      </w:r>
      <w:r>
        <w:rPr>
          <w:rFonts w:ascii="Times" w:eastAsia="Times" w:hAnsi="Times"/>
          <w:szCs w:val="20"/>
        </w:rPr>
        <w:t>;</w:t>
      </w:r>
    </w:p>
    <w:p w14:paraId="35E98D21" w14:textId="77777777" w:rsidR="004821AB" w:rsidRDefault="004821AB" w:rsidP="00426B21">
      <w:pPr>
        <w:pStyle w:val="ListParagraph"/>
        <w:numPr>
          <w:ilvl w:val="0"/>
          <w:numId w:val="9"/>
        </w:numPr>
        <w:rPr>
          <w:rFonts w:ascii="Times" w:eastAsia="Times" w:hAnsi="Times"/>
          <w:szCs w:val="20"/>
        </w:rPr>
      </w:pPr>
      <w:r>
        <w:rPr>
          <w:rFonts w:ascii="Times" w:eastAsia="Times" w:hAnsi="Times"/>
          <w:szCs w:val="20"/>
        </w:rPr>
        <w:t>P</w:t>
      </w:r>
      <w:r w:rsidR="00BB72EC" w:rsidRPr="00426B21">
        <w:rPr>
          <w:rFonts w:ascii="Times" w:eastAsia="Times" w:hAnsi="Times"/>
          <w:szCs w:val="20"/>
        </w:rPr>
        <w:t>erform</w:t>
      </w:r>
      <w:r w:rsidR="00772461" w:rsidRPr="00426B21">
        <w:rPr>
          <w:rFonts w:ascii="Times" w:eastAsia="Times" w:hAnsi="Times"/>
          <w:szCs w:val="20"/>
        </w:rPr>
        <w:t>s</w:t>
      </w:r>
      <w:r w:rsidR="00BB72EC" w:rsidRPr="00426B21">
        <w:rPr>
          <w:rFonts w:ascii="Times" w:eastAsia="Times" w:hAnsi="Times"/>
          <w:szCs w:val="20"/>
        </w:rPr>
        <w:t xml:space="preserve"> all of the duties incident to the office of Treasurer</w:t>
      </w:r>
      <w:r w:rsidR="006B572F" w:rsidRPr="00426B21">
        <w:rPr>
          <w:rFonts w:ascii="Times" w:eastAsia="Times" w:hAnsi="Times"/>
          <w:szCs w:val="20"/>
        </w:rPr>
        <w:t>, required by Federal or State law</w:t>
      </w:r>
      <w:r>
        <w:rPr>
          <w:rFonts w:ascii="Times" w:eastAsia="Times" w:hAnsi="Times"/>
          <w:szCs w:val="20"/>
        </w:rPr>
        <w:t>;</w:t>
      </w:r>
    </w:p>
    <w:p w14:paraId="55F3265A" w14:textId="0873F064" w:rsidR="00233062" w:rsidRDefault="004821AB" w:rsidP="00426B21">
      <w:pPr>
        <w:pStyle w:val="ListParagraph"/>
        <w:numPr>
          <w:ilvl w:val="0"/>
          <w:numId w:val="9"/>
        </w:numPr>
        <w:rPr>
          <w:rFonts w:ascii="Times" w:eastAsia="Times" w:hAnsi="Times"/>
          <w:szCs w:val="20"/>
        </w:rPr>
      </w:pPr>
      <w:r>
        <w:rPr>
          <w:rFonts w:ascii="Times" w:eastAsia="Times" w:hAnsi="Times"/>
          <w:szCs w:val="20"/>
        </w:rPr>
        <w:t xml:space="preserve">Ensure there is an </w:t>
      </w:r>
      <w:r w:rsidR="00233062">
        <w:rPr>
          <w:rFonts w:ascii="Times" w:eastAsia="Times" w:hAnsi="Times"/>
          <w:szCs w:val="20"/>
        </w:rPr>
        <w:t>annual review by the Board of Directors</w:t>
      </w:r>
      <w:r>
        <w:rPr>
          <w:rFonts w:ascii="Times" w:eastAsia="Times" w:hAnsi="Times"/>
          <w:szCs w:val="20"/>
        </w:rPr>
        <w:t xml:space="preserve"> </w:t>
      </w:r>
      <w:r w:rsidR="00233062">
        <w:rPr>
          <w:rFonts w:ascii="Times" w:eastAsia="Times" w:hAnsi="Times"/>
          <w:szCs w:val="20"/>
        </w:rPr>
        <w:t>over</w:t>
      </w:r>
      <w:r>
        <w:rPr>
          <w:rFonts w:ascii="Times" w:eastAsia="Times" w:hAnsi="Times"/>
          <w:szCs w:val="20"/>
        </w:rPr>
        <w:t xml:space="preserve"> the financial condition of the corporation</w:t>
      </w:r>
      <w:r w:rsidR="00233062">
        <w:rPr>
          <w:rFonts w:ascii="Times" w:eastAsia="Times" w:hAnsi="Times"/>
          <w:szCs w:val="20"/>
        </w:rPr>
        <w:t>;</w:t>
      </w:r>
      <w:r w:rsidR="00BB72EC" w:rsidRPr="00426B21">
        <w:rPr>
          <w:rFonts w:ascii="Times" w:eastAsia="Times" w:hAnsi="Times"/>
          <w:szCs w:val="20"/>
        </w:rPr>
        <w:t xml:space="preserve"> and </w:t>
      </w:r>
    </w:p>
    <w:p w14:paraId="36FDE139" w14:textId="17B6A4CD" w:rsidR="00C327F7" w:rsidRDefault="00233062" w:rsidP="00426B21">
      <w:pPr>
        <w:pStyle w:val="ListParagraph"/>
        <w:numPr>
          <w:ilvl w:val="0"/>
          <w:numId w:val="9"/>
        </w:numPr>
        <w:rPr>
          <w:rFonts w:ascii="Times" w:eastAsia="Times" w:hAnsi="Times"/>
          <w:szCs w:val="20"/>
        </w:rPr>
      </w:pPr>
      <w:r>
        <w:rPr>
          <w:rFonts w:ascii="Times" w:eastAsia="Times" w:hAnsi="Times"/>
          <w:szCs w:val="20"/>
        </w:rPr>
        <w:t xml:space="preserve">Perform </w:t>
      </w:r>
      <w:r w:rsidR="00BB72EC" w:rsidRPr="00426B21">
        <w:rPr>
          <w:rFonts w:ascii="Times" w:eastAsia="Times" w:hAnsi="Times"/>
          <w:szCs w:val="20"/>
        </w:rPr>
        <w:t xml:space="preserve">such other duties as may be assigned by the </w:t>
      </w:r>
      <w:r w:rsidR="005D5DF2" w:rsidRPr="00426B21">
        <w:rPr>
          <w:rFonts w:ascii="Times" w:eastAsia="Times" w:hAnsi="Times"/>
          <w:szCs w:val="20"/>
        </w:rPr>
        <w:t>Chair</w:t>
      </w:r>
      <w:r w:rsidR="00BB72EC" w:rsidRPr="00426B21">
        <w:rPr>
          <w:rFonts w:ascii="Times" w:eastAsia="Times" w:hAnsi="Times"/>
          <w:szCs w:val="20"/>
        </w:rPr>
        <w:t xml:space="preserve"> or by the Board of Directors</w:t>
      </w:r>
      <w:r>
        <w:rPr>
          <w:rFonts w:ascii="Times" w:eastAsia="Times" w:hAnsi="Times"/>
          <w:szCs w:val="20"/>
        </w:rPr>
        <w:t xml:space="preserve"> from time to time</w:t>
      </w:r>
      <w:r w:rsidR="00BB72EC" w:rsidRPr="00426B21">
        <w:rPr>
          <w:rFonts w:ascii="Times" w:eastAsia="Times" w:hAnsi="Times"/>
          <w:szCs w:val="20"/>
        </w:rPr>
        <w:t xml:space="preserve">.  </w:t>
      </w:r>
    </w:p>
    <w:p w14:paraId="54DD1946" w14:textId="008EFEF8" w:rsidR="00233062" w:rsidRDefault="00233062" w:rsidP="00233062">
      <w:pPr>
        <w:rPr>
          <w:rFonts w:ascii="Times" w:eastAsia="Times" w:hAnsi="Times"/>
          <w:szCs w:val="20"/>
        </w:rPr>
      </w:pPr>
    </w:p>
    <w:p w14:paraId="1194EADB" w14:textId="22E7141D" w:rsidR="00EA2987" w:rsidRDefault="00EA2987" w:rsidP="00EA2987">
      <w:pPr>
        <w:ind w:firstLine="432"/>
        <w:rPr>
          <w:rFonts w:ascii="Times" w:eastAsia="Times" w:hAnsi="Times"/>
          <w:szCs w:val="20"/>
        </w:rPr>
      </w:pPr>
      <w:r w:rsidRPr="00D32AAF">
        <w:rPr>
          <w:rFonts w:ascii="Times" w:eastAsia="Times" w:hAnsi="Times"/>
          <w:szCs w:val="20"/>
        </w:rPr>
        <w:t xml:space="preserve">The duties of the </w:t>
      </w:r>
      <w:r>
        <w:rPr>
          <w:rFonts w:ascii="Times" w:eastAsia="Times" w:hAnsi="Times"/>
          <w:szCs w:val="20"/>
        </w:rPr>
        <w:t xml:space="preserve">Treasurer </w:t>
      </w:r>
      <w:r w:rsidRPr="00D32AAF">
        <w:rPr>
          <w:rFonts w:ascii="Times" w:eastAsia="Times" w:hAnsi="Times"/>
          <w:szCs w:val="20"/>
        </w:rPr>
        <w:t xml:space="preserve">may be delegated, as appropriate, to someone who is not </w:t>
      </w:r>
      <w:r>
        <w:rPr>
          <w:rFonts w:ascii="Times" w:eastAsia="Times" w:hAnsi="Times"/>
          <w:szCs w:val="20"/>
        </w:rPr>
        <w:t>an</w:t>
      </w:r>
      <w:r w:rsidRPr="00D32AAF">
        <w:rPr>
          <w:rFonts w:ascii="Times" w:eastAsia="Times" w:hAnsi="Times"/>
          <w:szCs w:val="20"/>
        </w:rPr>
        <w:t xml:space="preserve"> Officer</w:t>
      </w:r>
      <w:r>
        <w:rPr>
          <w:rFonts w:ascii="Times" w:eastAsia="Times" w:hAnsi="Times"/>
          <w:szCs w:val="20"/>
        </w:rPr>
        <w:t xml:space="preserve"> of the corporation</w:t>
      </w:r>
      <w:r w:rsidRPr="00D32AAF">
        <w:rPr>
          <w:rFonts w:ascii="Times" w:eastAsia="Times" w:hAnsi="Times"/>
          <w:szCs w:val="20"/>
        </w:rPr>
        <w:t xml:space="preserve">. </w:t>
      </w:r>
      <w:r>
        <w:rPr>
          <w:rFonts w:ascii="Times" w:eastAsia="Times" w:hAnsi="Times"/>
          <w:szCs w:val="20"/>
        </w:rPr>
        <w:t>The Treasurer shall oversee such delegated duties to ensure they are performed in a timely and appropriate manner.</w:t>
      </w:r>
    </w:p>
    <w:p w14:paraId="15FB5842" w14:textId="77777777" w:rsidR="002F6F82" w:rsidRDefault="002F6F82" w:rsidP="00EA2987">
      <w:pPr>
        <w:ind w:firstLine="432"/>
        <w:rPr>
          <w:rFonts w:ascii="Times" w:eastAsia="Times" w:hAnsi="Times"/>
          <w:szCs w:val="20"/>
        </w:rPr>
      </w:pPr>
    </w:p>
    <w:p w14:paraId="55B28C3E" w14:textId="3DBB0250" w:rsidR="00315746" w:rsidRDefault="00315746" w:rsidP="00EA2987">
      <w:pPr>
        <w:ind w:firstLine="432"/>
        <w:rPr>
          <w:rFonts w:ascii="Times" w:eastAsia="Times" w:hAnsi="Times"/>
          <w:szCs w:val="20"/>
        </w:rPr>
      </w:pPr>
    </w:p>
    <w:p w14:paraId="4A547E18" w14:textId="7DABA1FB" w:rsidR="00315746" w:rsidRPr="00233062" w:rsidRDefault="00315746" w:rsidP="00EA2987">
      <w:pPr>
        <w:ind w:firstLine="432"/>
        <w:rPr>
          <w:rFonts w:ascii="Times" w:eastAsia="Times" w:hAnsi="Times"/>
          <w:szCs w:val="20"/>
        </w:rPr>
      </w:pPr>
      <w:r w:rsidRPr="00315746">
        <w:rPr>
          <w:rFonts w:ascii="Times" w:eastAsia="Times" w:hAnsi="Times"/>
          <w:szCs w:val="20"/>
          <w:u w:val="single"/>
        </w:rPr>
        <w:lastRenderedPageBreak/>
        <w:t>SECTION 4.11. COMPENSATION</w:t>
      </w:r>
      <w:r>
        <w:rPr>
          <w:rFonts w:ascii="Times" w:eastAsia="Times" w:hAnsi="Times"/>
          <w:szCs w:val="20"/>
        </w:rPr>
        <w:t xml:space="preserve"> Officers</w:t>
      </w:r>
      <w:r w:rsidRPr="00D32AAF">
        <w:rPr>
          <w:rFonts w:ascii="Times" w:eastAsia="Times" w:hAnsi="Times"/>
          <w:szCs w:val="20"/>
        </w:rPr>
        <w:t xml:space="preserve"> shall not receive pay or other compensation for serving as </w:t>
      </w:r>
      <w:r>
        <w:rPr>
          <w:rFonts w:ascii="Times" w:eastAsia="Times" w:hAnsi="Times"/>
          <w:szCs w:val="20"/>
        </w:rPr>
        <w:t>Officers</w:t>
      </w:r>
      <w:r w:rsidRPr="00D32AAF">
        <w:rPr>
          <w:rFonts w:ascii="Times" w:eastAsia="Times" w:hAnsi="Times"/>
          <w:szCs w:val="20"/>
        </w:rPr>
        <w:t xml:space="preserve"> or for providing other personal services to the corporation. </w:t>
      </w:r>
      <w:r w:rsidRPr="00D32AAF">
        <w:t xml:space="preserve">However, </w:t>
      </w:r>
      <w:r>
        <w:t>Officers</w:t>
      </w:r>
      <w:r w:rsidRPr="00D32AAF">
        <w:t xml:space="preserve"> may receive reimbursement for reasonable expenses incurred in connection with corporate matters, provided that such reimbursement is</w:t>
      </w:r>
      <w:r>
        <w:t xml:space="preserve"> permitted</w:t>
      </w:r>
      <w:r w:rsidRPr="00D32AAF">
        <w:t xml:space="preserve"> by </w:t>
      </w:r>
      <w:r>
        <w:t>policies of the corporation and applicable laws</w:t>
      </w:r>
      <w:r w:rsidRPr="00D32AAF">
        <w:t>.</w:t>
      </w:r>
    </w:p>
    <w:p w14:paraId="44B60B84" w14:textId="46B1CD94" w:rsidR="006B065D" w:rsidRPr="00D32AAF" w:rsidRDefault="006B065D" w:rsidP="00EA2987">
      <w:pPr>
        <w:spacing w:before="240"/>
        <w:jc w:val="center"/>
        <w:rPr>
          <w:rFonts w:ascii="Times" w:eastAsia="Times" w:hAnsi="Times"/>
          <w:b/>
          <w:szCs w:val="20"/>
        </w:rPr>
      </w:pPr>
      <w:r w:rsidRPr="00D32AAF">
        <w:rPr>
          <w:rFonts w:ascii="Times" w:eastAsia="Times" w:hAnsi="Times"/>
          <w:b/>
          <w:szCs w:val="20"/>
        </w:rPr>
        <w:t>ARTICLE V</w:t>
      </w:r>
    </w:p>
    <w:p w14:paraId="16E4AF8E" w14:textId="02421093" w:rsidR="006B065D" w:rsidRPr="00D32AAF" w:rsidRDefault="006B065D" w:rsidP="006B065D">
      <w:pPr>
        <w:keepNext/>
        <w:jc w:val="center"/>
        <w:outlineLvl w:val="1"/>
        <w:rPr>
          <w:rFonts w:ascii="Times" w:eastAsia="Times" w:hAnsi="Times"/>
          <w:b/>
          <w:szCs w:val="20"/>
        </w:rPr>
      </w:pPr>
      <w:r w:rsidRPr="00D32AAF">
        <w:rPr>
          <w:rFonts w:ascii="Times" w:eastAsia="Times" w:hAnsi="Times"/>
          <w:b/>
          <w:szCs w:val="20"/>
        </w:rPr>
        <w:t xml:space="preserve">COMMITTEES OF </w:t>
      </w:r>
      <w:r w:rsidR="00C327F7" w:rsidRPr="00D32AAF">
        <w:rPr>
          <w:rFonts w:ascii="Times" w:eastAsia="Times" w:hAnsi="Times"/>
          <w:b/>
          <w:szCs w:val="20"/>
        </w:rPr>
        <w:t xml:space="preserve">THE BOARD OF </w:t>
      </w:r>
      <w:r w:rsidR="00385785" w:rsidRPr="00D32AAF">
        <w:rPr>
          <w:rFonts w:ascii="Times" w:eastAsia="Times" w:hAnsi="Times"/>
          <w:b/>
          <w:szCs w:val="20"/>
        </w:rPr>
        <w:t>DIRECTORS</w:t>
      </w:r>
    </w:p>
    <w:p w14:paraId="5E2FA3F0" w14:textId="77777777" w:rsidR="006B065D" w:rsidRPr="00D32AAF" w:rsidRDefault="006B065D" w:rsidP="006B065D">
      <w:pPr>
        <w:jc w:val="left"/>
        <w:rPr>
          <w:rFonts w:ascii="Times" w:eastAsia="Times" w:hAnsi="Times"/>
          <w:szCs w:val="20"/>
        </w:rPr>
      </w:pPr>
    </w:p>
    <w:p w14:paraId="61F6A4C5" w14:textId="713BCD82" w:rsidR="00076F26" w:rsidRPr="00D32AAF" w:rsidRDefault="00772461" w:rsidP="00190A6C">
      <w:pPr>
        <w:ind w:firstLine="432"/>
      </w:pPr>
      <w:r w:rsidRPr="00D32AAF">
        <w:rPr>
          <w:snapToGrid w:val="0"/>
          <w:szCs w:val="20"/>
          <w:u w:val="single"/>
        </w:rPr>
        <w:t>SECTION 5.1. COMMITTEES</w:t>
      </w:r>
      <w:r w:rsidR="00EA2987" w:rsidRPr="00EA2987">
        <w:rPr>
          <w:snapToGrid w:val="0"/>
          <w:szCs w:val="20"/>
        </w:rPr>
        <w:t xml:space="preserve"> </w:t>
      </w:r>
      <w:r w:rsidR="00562AA0" w:rsidRPr="00D32AAF">
        <w:t xml:space="preserve">The Board of Directors may </w:t>
      </w:r>
      <w:r w:rsidR="00A4693A" w:rsidRPr="00D32AAF">
        <w:t>establish</w:t>
      </w:r>
      <w:r w:rsidR="00562AA0" w:rsidRPr="00D32AAF">
        <w:t xml:space="preserve"> </w:t>
      </w:r>
      <w:r w:rsidR="0097671A" w:rsidRPr="00D32AAF">
        <w:t xml:space="preserve">by resolution </w:t>
      </w:r>
      <w:r w:rsidR="00562AA0" w:rsidRPr="00D32AAF">
        <w:t xml:space="preserve">one or more </w:t>
      </w:r>
      <w:r w:rsidR="00F83E96" w:rsidRPr="00D32AAF">
        <w:t xml:space="preserve">standing </w:t>
      </w:r>
      <w:r w:rsidR="00562AA0" w:rsidRPr="00D32AAF">
        <w:t>committees</w:t>
      </w:r>
      <w:r w:rsidR="00562AA0" w:rsidRPr="00D32AAF">
        <w:rPr>
          <w:snapToGrid w:val="0"/>
          <w:szCs w:val="20"/>
        </w:rPr>
        <w:t xml:space="preserve"> </w:t>
      </w:r>
      <w:r w:rsidR="00603AE8" w:rsidRPr="00D32AAF">
        <w:rPr>
          <w:snapToGrid w:val="0"/>
          <w:szCs w:val="20"/>
        </w:rPr>
        <w:t xml:space="preserve">or </w:t>
      </w:r>
      <w:r w:rsidR="00F83E96" w:rsidRPr="00D32AAF">
        <w:rPr>
          <w:snapToGrid w:val="0"/>
          <w:szCs w:val="20"/>
        </w:rPr>
        <w:t xml:space="preserve">ad hoc </w:t>
      </w:r>
      <w:r w:rsidR="00F475FC" w:rsidRPr="00D32AAF">
        <w:rPr>
          <w:snapToGrid w:val="0"/>
          <w:szCs w:val="20"/>
        </w:rPr>
        <w:t>committees</w:t>
      </w:r>
      <w:r w:rsidR="00603AE8" w:rsidRPr="00D32AAF">
        <w:rPr>
          <w:snapToGrid w:val="0"/>
          <w:szCs w:val="20"/>
        </w:rPr>
        <w:t xml:space="preserve"> </w:t>
      </w:r>
      <w:r w:rsidR="00562AA0" w:rsidRPr="00D32AAF">
        <w:rPr>
          <w:snapToGrid w:val="0"/>
          <w:szCs w:val="20"/>
        </w:rPr>
        <w:t>having such powers and duties as provided for by the Board</w:t>
      </w:r>
      <w:r w:rsidR="00190A6C">
        <w:rPr>
          <w:snapToGrid w:val="0"/>
          <w:szCs w:val="20"/>
        </w:rPr>
        <w:t xml:space="preserve"> of Directors</w:t>
      </w:r>
      <w:r w:rsidR="00562AA0" w:rsidRPr="00D32AAF">
        <w:rPr>
          <w:snapToGrid w:val="0"/>
          <w:szCs w:val="20"/>
        </w:rPr>
        <w:t>.</w:t>
      </w:r>
      <w:r w:rsidR="00076F26" w:rsidRPr="00D32AAF">
        <w:t xml:space="preserve"> </w:t>
      </w:r>
      <w:r w:rsidR="006E41A7" w:rsidRPr="00D32AAF">
        <w:rPr>
          <w:snapToGrid w:val="0"/>
          <w:szCs w:val="20"/>
        </w:rPr>
        <w:t xml:space="preserve">Each committee shall be chaired by a current Director. </w:t>
      </w:r>
    </w:p>
    <w:p w14:paraId="467CB95C" w14:textId="77777777" w:rsidR="00076F26" w:rsidRPr="00D32AAF" w:rsidRDefault="00076F26" w:rsidP="00905D50">
      <w:pPr>
        <w:tabs>
          <w:tab w:val="left" w:pos="3780"/>
        </w:tabs>
        <w:ind w:firstLine="720"/>
        <w:rPr>
          <w:snapToGrid w:val="0"/>
          <w:szCs w:val="20"/>
        </w:rPr>
      </w:pPr>
    </w:p>
    <w:p w14:paraId="148B80BB" w14:textId="77777777" w:rsidR="00E14675" w:rsidRDefault="00684085" w:rsidP="00E14675">
      <w:pPr>
        <w:tabs>
          <w:tab w:val="left" w:pos="3780"/>
        </w:tabs>
        <w:ind w:firstLine="432"/>
        <w:rPr>
          <w:snapToGrid w:val="0"/>
          <w:szCs w:val="20"/>
        </w:rPr>
      </w:pPr>
      <w:r>
        <w:rPr>
          <w:snapToGrid w:val="0"/>
          <w:szCs w:val="20"/>
        </w:rPr>
        <w:t xml:space="preserve">The Board of Directors shall provide </w:t>
      </w:r>
      <w:r w:rsidR="0029158E">
        <w:rPr>
          <w:snapToGrid w:val="0"/>
          <w:szCs w:val="20"/>
        </w:rPr>
        <w:t>a charter for each standing and ad hoc committee.  Such charter shall outline the powers and duties of the committee</w:t>
      </w:r>
      <w:r w:rsidR="00E14675">
        <w:rPr>
          <w:snapToGrid w:val="0"/>
          <w:szCs w:val="20"/>
        </w:rPr>
        <w:t xml:space="preserve">, </w:t>
      </w:r>
      <w:r w:rsidR="007A24BA">
        <w:rPr>
          <w:snapToGrid w:val="0"/>
          <w:szCs w:val="20"/>
        </w:rPr>
        <w:t>committee member eligibility</w:t>
      </w:r>
      <w:r w:rsidR="008027F1">
        <w:rPr>
          <w:snapToGrid w:val="0"/>
          <w:szCs w:val="20"/>
        </w:rPr>
        <w:t xml:space="preserve"> and any other relevant </w:t>
      </w:r>
      <w:r w:rsidR="00103192">
        <w:rPr>
          <w:snapToGrid w:val="0"/>
          <w:szCs w:val="20"/>
        </w:rPr>
        <w:t>guidance</w:t>
      </w:r>
      <w:r w:rsidR="007A24BA">
        <w:rPr>
          <w:snapToGrid w:val="0"/>
          <w:szCs w:val="20"/>
        </w:rPr>
        <w:t xml:space="preserve">.  </w:t>
      </w:r>
      <w:r w:rsidR="00E14675">
        <w:rPr>
          <w:snapToGrid w:val="0"/>
          <w:szCs w:val="20"/>
        </w:rPr>
        <w:t>No committee shall be granted authority to:</w:t>
      </w:r>
    </w:p>
    <w:p w14:paraId="6D5D319B" w14:textId="626D420B" w:rsidR="00F9226D" w:rsidRPr="00E14675" w:rsidRDefault="00F9226D" w:rsidP="00E14675">
      <w:pPr>
        <w:pStyle w:val="ListParagraph"/>
        <w:numPr>
          <w:ilvl w:val="0"/>
          <w:numId w:val="11"/>
        </w:numPr>
        <w:tabs>
          <w:tab w:val="left" w:pos="3780"/>
        </w:tabs>
        <w:rPr>
          <w:rFonts w:ascii="Times" w:eastAsia="Times" w:hAnsi="Times"/>
          <w:szCs w:val="20"/>
        </w:rPr>
      </w:pPr>
      <w:r w:rsidRPr="00E14675">
        <w:rPr>
          <w:rFonts w:ascii="Times" w:eastAsia="Times" w:hAnsi="Times"/>
          <w:szCs w:val="20"/>
        </w:rPr>
        <w:t>Remov</w:t>
      </w:r>
      <w:r w:rsidR="001C321D" w:rsidRPr="00E14675">
        <w:rPr>
          <w:rFonts w:ascii="Times" w:eastAsia="Times" w:hAnsi="Times"/>
          <w:szCs w:val="20"/>
        </w:rPr>
        <w:t>e</w:t>
      </w:r>
      <w:r w:rsidRPr="00E14675">
        <w:rPr>
          <w:rFonts w:ascii="Times" w:eastAsia="Times" w:hAnsi="Times"/>
          <w:szCs w:val="20"/>
        </w:rPr>
        <w:t xml:space="preserve"> of any Director or Officer of the corporation;</w:t>
      </w:r>
    </w:p>
    <w:p w14:paraId="2B450ABC" w14:textId="3F751182" w:rsidR="00F9226D" w:rsidRDefault="00F9226D" w:rsidP="008C5738">
      <w:pPr>
        <w:pStyle w:val="ListParagraph"/>
        <w:numPr>
          <w:ilvl w:val="0"/>
          <w:numId w:val="6"/>
        </w:numPr>
        <w:ind w:left="792"/>
        <w:rPr>
          <w:rFonts w:ascii="Times" w:eastAsia="Times" w:hAnsi="Times"/>
          <w:szCs w:val="20"/>
        </w:rPr>
      </w:pPr>
      <w:r>
        <w:rPr>
          <w:rFonts w:ascii="Times" w:eastAsia="Times" w:hAnsi="Times"/>
          <w:szCs w:val="20"/>
        </w:rPr>
        <w:t>Exten</w:t>
      </w:r>
      <w:r w:rsidR="001C321D">
        <w:rPr>
          <w:rFonts w:ascii="Times" w:eastAsia="Times" w:hAnsi="Times"/>
          <w:szCs w:val="20"/>
        </w:rPr>
        <w:t>d</w:t>
      </w:r>
      <w:r>
        <w:rPr>
          <w:rFonts w:ascii="Times" w:eastAsia="Times" w:hAnsi="Times"/>
          <w:szCs w:val="20"/>
        </w:rPr>
        <w:t xml:space="preserve"> the maximum consecutive term of a Director or principal Officer;</w:t>
      </w:r>
    </w:p>
    <w:p w14:paraId="12B998DB" w14:textId="36EFE63D" w:rsidR="00F9226D" w:rsidRDefault="00F9226D" w:rsidP="008C5738">
      <w:pPr>
        <w:pStyle w:val="ListParagraph"/>
        <w:numPr>
          <w:ilvl w:val="0"/>
          <w:numId w:val="6"/>
        </w:numPr>
        <w:ind w:left="792"/>
        <w:rPr>
          <w:rFonts w:ascii="Times" w:eastAsia="Times" w:hAnsi="Times"/>
          <w:szCs w:val="20"/>
        </w:rPr>
      </w:pPr>
      <w:r>
        <w:rPr>
          <w:rFonts w:ascii="Times" w:eastAsia="Times" w:hAnsi="Times"/>
          <w:szCs w:val="20"/>
        </w:rPr>
        <w:t>Hire or Terminat</w:t>
      </w:r>
      <w:r w:rsidR="007720CB">
        <w:rPr>
          <w:rFonts w:ascii="Times" w:eastAsia="Times" w:hAnsi="Times"/>
          <w:szCs w:val="20"/>
        </w:rPr>
        <w:t>e</w:t>
      </w:r>
      <w:r>
        <w:rPr>
          <w:rFonts w:ascii="Times" w:eastAsia="Times" w:hAnsi="Times"/>
          <w:szCs w:val="20"/>
        </w:rPr>
        <w:t xml:space="preserve"> the Executive Director</w:t>
      </w:r>
      <w:r w:rsidR="001C321D">
        <w:rPr>
          <w:rFonts w:ascii="Times" w:eastAsia="Times" w:hAnsi="Times"/>
          <w:szCs w:val="20"/>
        </w:rPr>
        <w:t xml:space="preserve"> or staff of the corporation</w:t>
      </w:r>
      <w:r>
        <w:rPr>
          <w:rFonts w:ascii="Times" w:eastAsia="Times" w:hAnsi="Times"/>
          <w:szCs w:val="20"/>
        </w:rPr>
        <w:t>;</w:t>
      </w:r>
    </w:p>
    <w:p w14:paraId="7529B2C4" w14:textId="77777777" w:rsidR="00F9226D" w:rsidRDefault="00F9226D" w:rsidP="008C5738">
      <w:pPr>
        <w:pStyle w:val="ListParagraph"/>
        <w:numPr>
          <w:ilvl w:val="0"/>
          <w:numId w:val="6"/>
        </w:numPr>
        <w:ind w:left="792"/>
        <w:rPr>
          <w:rFonts w:ascii="Times" w:eastAsia="Times" w:hAnsi="Times"/>
          <w:szCs w:val="20"/>
        </w:rPr>
      </w:pPr>
      <w:r>
        <w:rPr>
          <w:rFonts w:ascii="Times" w:eastAsia="Times" w:hAnsi="Times"/>
          <w:szCs w:val="20"/>
        </w:rPr>
        <w:t>Approve or direct the borrowing of funds or assumption of debt;</w:t>
      </w:r>
    </w:p>
    <w:p w14:paraId="5BBC05A8" w14:textId="3E22C139" w:rsidR="00F9226D" w:rsidRDefault="00F9226D" w:rsidP="008C5738">
      <w:pPr>
        <w:pStyle w:val="ListParagraph"/>
        <w:numPr>
          <w:ilvl w:val="0"/>
          <w:numId w:val="6"/>
        </w:numPr>
        <w:ind w:left="792"/>
        <w:rPr>
          <w:rFonts w:ascii="Times" w:eastAsia="Times" w:hAnsi="Times"/>
          <w:szCs w:val="20"/>
        </w:rPr>
      </w:pPr>
      <w:r>
        <w:rPr>
          <w:rFonts w:ascii="Times" w:eastAsia="Times" w:hAnsi="Times"/>
          <w:szCs w:val="20"/>
        </w:rPr>
        <w:t xml:space="preserve">Adopt a plan of merger; </w:t>
      </w:r>
    </w:p>
    <w:p w14:paraId="5731F2FE" w14:textId="1897B17F" w:rsidR="00F9226D" w:rsidRDefault="00F9226D" w:rsidP="008C5738">
      <w:pPr>
        <w:pStyle w:val="ListParagraph"/>
        <w:numPr>
          <w:ilvl w:val="0"/>
          <w:numId w:val="6"/>
        </w:numPr>
        <w:ind w:left="792"/>
        <w:rPr>
          <w:rFonts w:ascii="Times" w:eastAsia="Times" w:hAnsi="Times"/>
          <w:szCs w:val="20"/>
        </w:rPr>
      </w:pPr>
      <w:r>
        <w:rPr>
          <w:rFonts w:ascii="Times" w:eastAsia="Times" w:hAnsi="Times"/>
          <w:szCs w:val="20"/>
        </w:rPr>
        <w:t>Authorize voluntary dissolution of the corporation</w:t>
      </w:r>
      <w:r w:rsidR="001C321D">
        <w:rPr>
          <w:rFonts w:ascii="Times" w:eastAsia="Times" w:hAnsi="Times"/>
          <w:szCs w:val="20"/>
        </w:rPr>
        <w:t xml:space="preserve"> </w:t>
      </w:r>
      <w:r w:rsidR="007B1869">
        <w:rPr>
          <w:rFonts w:ascii="Times" w:eastAsia="Times" w:hAnsi="Times"/>
          <w:szCs w:val="20"/>
        </w:rPr>
        <w:t xml:space="preserve">or direct the sale of substantially all of the </w:t>
      </w:r>
      <w:r w:rsidR="00F814F8">
        <w:rPr>
          <w:rFonts w:ascii="Times" w:eastAsia="Times" w:hAnsi="Times"/>
          <w:szCs w:val="20"/>
        </w:rPr>
        <w:t>corporation’s</w:t>
      </w:r>
      <w:r w:rsidR="007B1869">
        <w:rPr>
          <w:rFonts w:ascii="Times" w:eastAsia="Times" w:hAnsi="Times"/>
          <w:szCs w:val="20"/>
        </w:rPr>
        <w:t xml:space="preserve"> assets</w:t>
      </w:r>
      <w:r>
        <w:rPr>
          <w:rFonts w:ascii="Times" w:eastAsia="Times" w:hAnsi="Times"/>
          <w:szCs w:val="20"/>
        </w:rPr>
        <w:t xml:space="preserve">; </w:t>
      </w:r>
    </w:p>
    <w:p w14:paraId="6BA4634C" w14:textId="74AC6D8D" w:rsidR="00F728C9" w:rsidRDefault="00F9226D" w:rsidP="008C5738">
      <w:pPr>
        <w:pStyle w:val="ListParagraph"/>
        <w:numPr>
          <w:ilvl w:val="0"/>
          <w:numId w:val="6"/>
        </w:numPr>
        <w:ind w:left="792"/>
        <w:rPr>
          <w:rFonts w:ascii="Times" w:eastAsia="Times" w:hAnsi="Times"/>
          <w:szCs w:val="20"/>
        </w:rPr>
      </w:pPr>
      <w:r>
        <w:rPr>
          <w:rFonts w:ascii="Times" w:eastAsia="Times" w:hAnsi="Times"/>
          <w:szCs w:val="20"/>
        </w:rPr>
        <w:t xml:space="preserve">Amend the bylaws of the corporation; </w:t>
      </w:r>
    </w:p>
    <w:p w14:paraId="1B3CF187" w14:textId="77777777" w:rsidR="00F728C9" w:rsidRPr="007D42ED" w:rsidRDefault="00F9226D" w:rsidP="008C5738">
      <w:pPr>
        <w:pStyle w:val="ListParagraph"/>
        <w:numPr>
          <w:ilvl w:val="0"/>
          <w:numId w:val="6"/>
        </w:numPr>
        <w:ind w:left="792"/>
        <w:rPr>
          <w:rFonts w:ascii="Times" w:eastAsia="Times" w:hAnsi="Times"/>
          <w:szCs w:val="20"/>
        </w:rPr>
      </w:pPr>
      <w:r w:rsidRPr="00F728C9">
        <w:rPr>
          <w:rFonts w:ascii="Times" w:eastAsia="Times" w:hAnsi="Times"/>
          <w:szCs w:val="20"/>
        </w:rPr>
        <w:t>Amend or restat</w:t>
      </w:r>
      <w:r w:rsidR="00F728C9">
        <w:rPr>
          <w:rFonts w:ascii="Times" w:eastAsia="Times" w:hAnsi="Times"/>
          <w:szCs w:val="20"/>
        </w:rPr>
        <w:t xml:space="preserve">e </w:t>
      </w:r>
      <w:r w:rsidRPr="00F728C9">
        <w:rPr>
          <w:rFonts w:ascii="Times" w:eastAsia="Times" w:hAnsi="Times"/>
          <w:szCs w:val="20"/>
        </w:rPr>
        <w:t>of the Articles of Incorporation</w:t>
      </w:r>
      <w:r w:rsidR="00F728C9">
        <w:rPr>
          <w:snapToGrid w:val="0"/>
          <w:szCs w:val="20"/>
        </w:rPr>
        <w:t xml:space="preserve">; or </w:t>
      </w:r>
    </w:p>
    <w:p w14:paraId="10DBE750" w14:textId="7CCB88D4" w:rsidR="00D21A2B" w:rsidRPr="00F728C9" w:rsidRDefault="00604112" w:rsidP="008C5738">
      <w:pPr>
        <w:pStyle w:val="ListParagraph"/>
        <w:numPr>
          <w:ilvl w:val="0"/>
          <w:numId w:val="6"/>
        </w:numPr>
        <w:ind w:left="792"/>
        <w:rPr>
          <w:rFonts w:ascii="Times" w:eastAsia="Times" w:hAnsi="Times"/>
          <w:szCs w:val="20"/>
        </w:rPr>
      </w:pPr>
      <w:r>
        <w:rPr>
          <w:rFonts w:ascii="Times" w:eastAsia="Times" w:hAnsi="Times"/>
          <w:szCs w:val="20"/>
        </w:rPr>
        <w:t>Take any action that is contrary to, or a substantial departure from the direction of the Board, or which represents a major change in the affairs, business or policies of the corporation</w:t>
      </w:r>
      <w:r w:rsidR="007D42ED" w:rsidRPr="007D42ED">
        <w:rPr>
          <w:snapToGrid w:val="0"/>
          <w:szCs w:val="20"/>
        </w:rPr>
        <w:t>.</w:t>
      </w:r>
      <w:r w:rsidR="007D42ED">
        <w:rPr>
          <w:snapToGrid w:val="0"/>
          <w:szCs w:val="20"/>
        </w:rPr>
        <w:t xml:space="preserve"> </w:t>
      </w:r>
    </w:p>
    <w:p w14:paraId="7B2FCECA" w14:textId="07971C98" w:rsidR="00562AA0" w:rsidRDefault="00562AA0" w:rsidP="008C5738">
      <w:pPr>
        <w:ind w:firstLine="720"/>
        <w:jc w:val="left"/>
        <w:rPr>
          <w:snapToGrid w:val="0"/>
          <w:szCs w:val="20"/>
        </w:rPr>
      </w:pPr>
    </w:p>
    <w:p w14:paraId="4B30B109" w14:textId="219AEA98" w:rsidR="007D42ED" w:rsidRDefault="003A13DD" w:rsidP="003A13DD">
      <w:pPr>
        <w:ind w:firstLine="432"/>
        <w:rPr>
          <w:snapToGrid w:val="0"/>
          <w:szCs w:val="20"/>
        </w:rPr>
      </w:pPr>
      <w:r>
        <w:rPr>
          <w:snapToGrid w:val="0"/>
          <w:szCs w:val="20"/>
        </w:rPr>
        <w:t xml:space="preserve">Pursuant to the charter of the committee or a specific request of the Chair or Vice-Chair of the corporation, a </w:t>
      </w:r>
      <w:r w:rsidR="007D42ED">
        <w:rPr>
          <w:snapToGrid w:val="0"/>
          <w:szCs w:val="20"/>
        </w:rPr>
        <w:t xml:space="preserve">committee may make recommendations to the </w:t>
      </w:r>
      <w:r w:rsidR="00E237AE">
        <w:rPr>
          <w:snapToGrid w:val="0"/>
          <w:szCs w:val="20"/>
        </w:rPr>
        <w:t>Board of Directors</w:t>
      </w:r>
      <w:r w:rsidR="007D42ED">
        <w:rPr>
          <w:snapToGrid w:val="0"/>
          <w:szCs w:val="20"/>
        </w:rPr>
        <w:t xml:space="preserve"> o</w:t>
      </w:r>
      <w:r w:rsidR="00EA061F">
        <w:rPr>
          <w:snapToGrid w:val="0"/>
          <w:szCs w:val="20"/>
        </w:rPr>
        <w:t>n</w:t>
      </w:r>
      <w:r w:rsidR="007D42ED">
        <w:rPr>
          <w:snapToGrid w:val="0"/>
          <w:szCs w:val="20"/>
        </w:rPr>
        <w:t xml:space="preserve"> these</w:t>
      </w:r>
      <w:r w:rsidR="00E237AE">
        <w:rPr>
          <w:snapToGrid w:val="0"/>
          <w:szCs w:val="20"/>
        </w:rPr>
        <w:t xml:space="preserve"> corporate actions</w:t>
      </w:r>
      <w:r w:rsidR="00EA061F">
        <w:rPr>
          <w:snapToGrid w:val="0"/>
          <w:szCs w:val="20"/>
        </w:rPr>
        <w:t xml:space="preserve"> or propose changes for consideration </w:t>
      </w:r>
      <w:r w:rsidR="00B0078C">
        <w:rPr>
          <w:snapToGrid w:val="0"/>
          <w:szCs w:val="20"/>
        </w:rPr>
        <w:t>by</w:t>
      </w:r>
      <w:r w:rsidR="00EA061F">
        <w:rPr>
          <w:snapToGrid w:val="0"/>
          <w:szCs w:val="20"/>
        </w:rPr>
        <w:t xml:space="preserve"> the Board of Directors</w:t>
      </w:r>
      <w:r w:rsidR="00B0078C">
        <w:rPr>
          <w:snapToGrid w:val="0"/>
          <w:szCs w:val="20"/>
        </w:rPr>
        <w:t xml:space="preserve">. </w:t>
      </w:r>
      <w:r w:rsidR="00E237AE">
        <w:rPr>
          <w:snapToGrid w:val="0"/>
          <w:szCs w:val="20"/>
        </w:rPr>
        <w:t xml:space="preserve"> </w:t>
      </w:r>
    </w:p>
    <w:p w14:paraId="70FF2764" w14:textId="77777777" w:rsidR="007D42ED" w:rsidRPr="00D32AAF" w:rsidRDefault="007D42ED" w:rsidP="00772461">
      <w:pPr>
        <w:ind w:firstLine="720"/>
        <w:jc w:val="left"/>
        <w:rPr>
          <w:snapToGrid w:val="0"/>
          <w:szCs w:val="20"/>
        </w:rPr>
      </w:pPr>
    </w:p>
    <w:p w14:paraId="31F28789" w14:textId="2A3CBA66" w:rsidR="00A4693A" w:rsidRPr="00D32AAF" w:rsidRDefault="00A4693A" w:rsidP="008C5738">
      <w:pPr>
        <w:ind w:firstLine="432"/>
      </w:pPr>
      <w:r w:rsidRPr="00D32AAF">
        <w:rPr>
          <w:snapToGrid w:val="0"/>
          <w:szCs w:val="20"/>
          <w:u w:val="single"/>
        </w:rPr>
        <w:t>SECTION 5.2.</w:t>
      </w:r>
      <w:r w:rsidR="00103192">
        <w:rPr>
          <w:snapToGrid w:val="0"/>
          <w:szCs w:val="20"/>
          <w:u w:val="single"/>
        </w:rPr>
        <w:t xml:space="preserve"> </w:t>
      </w:r>
      <w:r w:rsidRPr="00D32AAF">
        <w:rPr>
          <w:snapToGrid w:val="0"/>
          <w:szCs w:val="20"/>
          <w:u w:val="single"/>
        </w:rPr>
        <w:t>EXECUTIVE COMMITTEE</w:t>
      </w:r>
      <w:r w:rsidR="00EA2987" w:rsidRPr="00EA2987">
        <w:rPr>
          <w:snapToGrid w:val="0"/>
          <w:szCs w:val="20"/>
        </w:rPr>
        <w:t xml:space="preserve"> </w:t>
      </w:r>
      <w:r w:rsidRPr="00D32AAF">
        <w:rPr>
          <w:snapToGrid w:val="0"/>
          <w:szCs w:val="20"/>
        </w:rPr>
        <w:t xml:space="preserve">The Board of Directors may establish an </w:t>
      </w:r>
      <w:r w:rsidR="00F83E96" w:rsidRPr="00D32AAF">
        <w:rPr>
          <w:snapToGrid w:val="0"/>
          <w:szCs w:val="20"/>
        </w:rPr>
        <w:t>e</w:t>
      </w:r>
      <w:r w:rsidRPr="00D32AAF">
        <w:rPr>
          <w:snapToGrid w:val="0"/>
          <w:szCs w:val="20"/>
        </w:rPr>
        <w:t xml:space="preserve">xecutive </w:t>
      </w:r>
      <w:r w:rsidR="00F83E96" w:rsidRPr="00D32AAF">
        <w:rPr>
          <w:snapToGrid w:val="0"/>
          <w:szCs w:val="20"/>
        </w:rPr>
        <w:t>committee</w:t>
      </w:r>
      <w:r w:rsidR="009F4D6D">
        <w:rPr>
          <w:snapToGrid w:val="0"/>
          <w:szCs w:val="20"/>
        </w:rPr>
        <w:t xml:space="preserve">.  The Board of Directors may </w:t>
      </w:r>
      <w:r w:rsidR="006811CB" w:rsidRPr="00D32AAF">
        <w:rPr>
          <w:snapToGrid w:val="0"/>
          <w:szCs w:val="20"/>
        </w:rPr>
        <w:t>delegate to such committee</w:t>
      </w:r>
      <w:r w:rsidRPr="00D32AAF">
        <w:rPr>
          <w:snapToGrid w:val="0"/>
          <w:szCs w:val="20"/>
        </w:rPr>
        <w:t xml:space="preserve"> </w:t>
      </w:r>
      <w:r w:rsidRPr="00D32AAF">
        <w:t xml:space="preserve">the </w:t>
      </w:r>
      <w:r w:rsidR="006811CB" w:rsidRPr="00D32AAF">
        <w:t>authority</w:t>
      </w:r>
      <w:r w:rsidRPr="00D32AAF">
        <w:t xml:space="preserve"> </w:t>
      </w:r>
      <w:r w:rsidR="006811CB" w:rsidRPr="00D32AAF">
        <w:t xml:space="preserve">to act on behalf </w:t>
      </w:r>
      <w:r w:rsidRPr="00D32AAF">
        <w:t xml:space="preserve">of the Board of Directors in the </w:t>
      </w:r>
      <w:r w:rsidR="006811CB" w:rsidRPr="00D32AAF">
        <w:t xml:space="preserve">governance of the corporation.  </w:t>
      </w:r>
      <w:r w:rsidR="00530EA3" w:rsidRPr="00D32AAF">
        <w:t xml:space="preserve">Any executive committee established by the Board shall consist of all of the principal </w:t>
      </w:r>
      <w:r w:rsidR="00572138" w:rsidRPr="00D32AAF">
        <w:t>Officer</w:t>
      </w:r>
      <w:r w:rsidR="00530EA3" w:rsidRPr="00D32AAF">
        <w:t xml:space="preserve">s of the corporation and any other </w:t>
      </w:r>
      <w:r w:rsidR="00572138" w:rsidRPr="00D32AAF">
        <w:t>Director</w:t>
      </w:r>
      <w:r w:rsidR="00530EA3" w:rsidRPr="00D32AAF">
        <w:t xml:space="preserve">s </w:t>
      </w:r>
      <w:r w:rsidR="00103192">
        <w:t xml:space="preserve">or Officers </w:t>
      </w:r>
      <w:r w:rsidR="00530EA3" w:rsidRPr="00D32AAF">
        <w:t xml:space="preserve">selected by the Board. The </w:t>
      </w:r>
      <w:r w:rsidR="0074708F" w:rsidRPr="00D32AAF">
        <w:t>Chair</w:t>
      </w:r>
      <w:r w:rsidR="00530EA3" w:rsidRPr="00D32AAF">
        <w:t xml:space="preserve"> shall convene and preside over the executive committee. </w:t>
      </w:r>
    </w:p>
    <w:p w14:paraId="0DC763E0" w14:textId="77777777" w:rsidR="00F83E96" w:rsidRPr="00D32AAF" w:rsidRDefault="00F83E96" w:rsidP="00603AE8">
      <w:pPr>
        <w:ind w:firstLine="720"/>
        <w:jc w:val="left"/>
        <w:rPr>
          <w:snapToGrid w:val="0"/>
          <w:szCs w:val="20"/>
          <w:u w:val="single"/>
        </w:rPr>
      </w:pPr>
    </w:p>
    <w:p w14:paraId="6D054D06" w14:textId="26CD846B" w:rsidR="00711DDC" w:rsidRPr="002238FA" w:rsidRDefault="00603AE8" w:rsidP="002238FA">
      <w:pPr>
        <w:ind w:firstLine="432"/>
        <w:rPr>
          <w:rFonts w:ascii="Times" w:eastAsia="Times" w:hAnsi="Times"/>
          <w:szCs w:val="20"/>
          <w:u w:val="single"/>
        </w:rPr>
      </w:pPr>
      <w:r w:rsidRPr="00D32AAF">
        <w:rPr>
          <w:snapToGrid w:val="0"/>
          <w:szCs w:val="20"/>
          <w:u w:val="single"/>
        </w:rPr>
        <w:t>SECTION 5.</w:t>
      </w:r>
      <w:r w:rsidR="006F324B" w:rsidRPr="00D32AAF">
        <w:rPr>
          <w:snapToGrid w:val="0"/>
          <w:szCs w:val="20"/>
          <w:u w:val="single"/>
        </w:rPr>
        <w:t>3</w:t>
      </w:r>
      <w:r w:rsidRPr="00D32AAF">
        <w:rPr>
          <w:snapToGrid w:val="0"/>
          <w:szCs w:val="20"/>
          <w:u w:val="single"/>
        </w:rPr>
        <w:t>.</w:t>
      </w:r>
      <w:r w:rsidR="00EA2987">
        <w:rPr>
          <w:snapToGrid w:val="0"/>
          <w:szCs w:val="20"/>
          <w:u w:val="single"/>
        </w:rPr>
        <w:t xml:space="preserve"> </w:t>
      </w:r>
      <w:r w:rsidRPr="00D32AAF">
        <w:rPr>
          <w:snapToGrid w:val="0"/>
          <w:szCs w:val="20"/>
          <w:u w:val="single"/>
        </w:rPr>
        <w:t xml:space="preserve">COMMITTEE </w:t>
      </w:r>
      <w:r w:rsidR="002C2AD3" w:rsidRPr="00D32AAF">
        <w:rPr>
          <w:snapToGrid w:val="0"/>
          <w:szCs w:val="20"/>
          <w:u w:val="single"/>
        </w:rPr>
        <w:t>ACTIVITES</w:t>
      </w:r>
      <w:r w:rsidR="005A2AF7">
        <w:rPr>
          <w:snapToGrid w:val="0"/>
          <w:szCs w:val="20"/>
          <w:u w:val="single"/>
        </w:rPr>
        <w:t xml:space="preserve"> AND MINUTES</w:t>
      </w:r>
      <w:r w:rsidR="00EA2987" w:rsidRPr="00EA2987">
        <w:rPr>
          <w:snapToGrid w:val="0"/>
          <w:szCs w:val="20"/>
        </w:rPr>
        <w:t xml:space="preserve"> </w:t>
      </w:r>
      <w:r w:rsidR="00DD2726" w:rsidRPr="00D32AAF">
        <w:rPr>
          <w:snapToGrid w:val="0"/>
          <w:szCs w:val="20"/>
        </w:rPr>
        <w:t>The  committee chair</w:t>
      </w:r>
      <w:r w:rsidR="00583CD9" w:rsidRPr="00D32AAF">
        <w:rPr>
          <w:snapToGrid w:val="0"/>
          <w:szCs w:val="20"/>
        </w:rPr>
        <w:t>, or his/her designee,</w:t>
      </w:r>
      <w:r w:rsidR="00DD2726" w:rsidRPr="00D32AAF">
        <w:rPr>
          <w:snapToGrid w:val="0"/>
          <w:szCs w:val="20"/>
        </w:rPr>
        <w:t xml:space="preserve"> shall report to the Board of Directors from time to time regarding the committee’s activities.</w:t>
      </w:r>
      <w:r w:rsidRPr="00D32AAF">
        <w:t xml:space="preserve">  </w:t>
      </w:r>
      <w:r w:rsidR="005A2AF7">
        <w:rPr>
          <w:rFonts w:ascii="Times" w:eastAsia="Times" w:hAnsi="Times"/>
          <w:szCs w:val="20"/>
        </w:rPr>
        <w:t xml:space="preserve">Each committee </w:t>
      </w:r>
      <w:r w:rsidR="005A2AF7" w:rsidRPr="00D32AAF">
        <w:t>shall keep minutes of its proceedings</w:t>
      </w:r>
      <w:r w:rsidR="002238FA">
        <w:t xml:space="preserve">. </w:t>
      </w:r>
      <w:r w:rsidR="007F6EF9">
        <w:rPr>
          <w:rFonts w:ascii="Times" w:eastAsia="Times" w:hAnsi="Times"/>
          <w:szCs w:val="20"/>
        </w:rPr>
        <w:t xml:space="preserve">Committee meetings </w:t>
      </w:r>
      <w:r w:rsidR="007F6EF9" w:rsidRPr="00D32AAF">
        <w:rPr>
          <w:rFonts w:ascii="Times" w:eastAsia="Times" w:hAnsi="Times"/>
          <w:szCs w:val="20"/>
        </w:rPr>
        <w:t>will be held at a location</w:t>
      </w:r>
      <w:r w:rsidR="007F6EF9">
        <w:rPr>
          <w:rFonts w:ascii="Times" w:eastAsia="Times" w:hAnsi="Times"/>
          <w:szCs w:val="20"/>
        </w:rPr>
        <w:t xml:space="preserve"> and time</w:t>
      </w:r>
      <w:r w:rsidR="007F6EF9" w:rsidRPr="00D32AAF">
        <w:rPr>
          <w:rFonts w:ascii="Times" w:eastAsia="Times" w:hAnsi="Times"/>
          <w:szCs w:val="20"/>
        </w:rPr>
        <w:t xml:space="preserve"> convenient for </w:t>
      </w:r>
      <w:r w:rsidR="007F6EF9">
        <w:rPr>
          <w:rFonts w:ascii="Times" w:eastAsia="Times" w:hAnsi="Times"/>
          <w:szCs w:val="20"/>
        </w:rPr>
        <w:t>committee members</w:t>
      </w:r>
      <w:r w:rsidR="007F6EF9" w:rsidRPr="00D32AAF">
        <w:rPr>
          <w:rFonts w:ascii="Times" w:eastAsia="Times" w:hAnsi="Times"/>
          <w:szCs w:val="20"/>
        </w:rPr>
        <w:t xml:space="preserve"> as determined </w:t>
      </w:r>
      <w:r w:rsidR="007F6EF9">
        <w:rPr>
          <w:rFonts w:ascii="Times" w:eastAsia="Times" w:hAnsi="Times"/>
          <w:szCs w:val="20"/>
        </w:rPr>
        <w:t>by the committee chair</w:t>
      </w:r>
      <w:r w:rsidR="007F6EF9" w:rsidRPr="00D32AAF">
        <w:rPr>
          <w:rFonts w:ascii="Times" w:eastAsia="Times" w:hAnsi="Times"/>
          <w:szCs w:val="20"/>
        </w:rPr>
        <w:t xml:space="preserve">. </w:t>
      </w:r>
    </w:p>
    <w:p w14:paraId="11A633AE" w14:textId="3AE587B1" w:rsidR="00EA2987" w:rsidRDefault="00EA2987" w:rsidP="00EA2987"/>
    <w:p w14:paraId="129359D6" w14:textId="77777777" w:rsidR="00EA4110" w:rsidRDefault="00EA4110" w:rsidP="00EA2987"/>
    <w:p w14:paraId="0BE0702F" w14:textId="71CEE445" w:rsidR="005608B8" w:rsidRPr="00D32AAF" w:rsidRDefault="00711DDC" w:rsidP="002238FA">
      <w:pPr>
        <w:ind w:firstLine="432"/>
      </w:pPr>
      <w:r w:rsidRPr="008C24DE">
        <w:rPr>
          <w:u w:val="single"/>
        </w:rPr>
        <w:lastRenderedPageBreak/>
        <w:t>SECTION 5.4</w:t>
      </w:r>
      <w:r w:rsidR="002238FA">
        <w:rPr>
          <w:u w:val="single"/>
        </w:rPr>
        <w:t xml:space="preserve">. </w:t>
      </w:r>
      <w:r w:rsidRPr="008C24DE">
        <w:rPr>
          <w:u w:val="single"/>
        </w:rPr>
        <w:t>COMMITTEE MEMBERSHIP</w:t>
      </w:r>
      <w:r w:rsidR="00EA2987" w:rsidRPr="00EA2987">
        <w:t xml:space="preserve"> </w:t>
      </w:r>
      <w:r w:rsidR="0097671A" w:rsidRPr="00D32AAF">
        <w:t xml:space="preserve">Except for the executive committee which shall be comprised only of </w:t>
      </w:r>
      <w:r w:rsidR="00572138" w:rsidRPr="00D32AAF">
        <w:t>Director</w:t>
      </w:r>
      <w:r w:rsidR="0097671A" w:rsidRPr="00D32AAF">
        <w:t>s</w:t>
      </w:r>
      <w:r w:rsidR="002238FA">
        <w:t xml:space="preserve"> and Officers</w:t>
      </w:r>
      <w:r w:rsidR="0097671A" w:rsidRPr="00D32AAF">
        <w:t xml:space="preserve">, </w:t>
      </w:r>
      <w:r w:rsidR="00DD2726" w:rsidRPr="00D32AAF">
        <w:t xml:space="preserve">any </w:t>
      </w:r>
      <w:r w:rsidR="0097671A" w:rsidRPr="00D32AAF">
        <w:t>p</w:t>
      </w:r>
      <w:r w:rsidR="00603AE8" w:rsidRPr="00D32AAF">
        <w:t>erson</w:t>
      </w:r>
      <w:r w:rsidR="007F6EF9">
        <w:t xml:space="preserve">, </w:t>
      </w:r>
      <w:r w:rsidR="00603AE8" w:rsidRPr="00D32AAF">
        <w:t xml:space="preserve">who </w:t>
      </w:r>
      <w:r w:rsidR="00DD2726" w:rsidRPr="00D32AAF">
        <w:t xml:space="preserve">is </w:t>
      </w:r>
      <w:r w:rsidR="00603AE8" w:rsidRPr="00D32AAF">
        <w:t>not</w:t>
      </w:r>
      <w:r w:rsidR="00DD2726" w:rsidRPr="00D32AAF">
        <w:t xml:space="preserve"> a</w:t>
      </w:r>
      <w:r w:rsidR="00603AE8" w:rsidRPr="00D32AAF">
        <w:t xml:space="preserve"> </w:t>
      </w:r>
      <w:r w:rsidR="00572138" w:rsidRPr="00D32AAF">
        <w:t>Director</w:t>
      </w:r>
      <w:r w:rsidR="007F6EF9">
        <w:t>,</w:t>
      </w:r>
      <w:r w:rsidR="00603AE8" w:rsidRPr="00D32AAF">
        <w:t xml:space="preserve"> </w:t>
      </w:r>
      <w:r w:rsidR="0097671A" w:rsidRPr="00D32AAF">
        <w:t>may</w:t>
      </w:r>
      <w:r w:rsidR="00603AE8" w:rsidRPr="00D32AAF">
        <w:t xml:space="preserve"> </w:t>
      </w:r>
      <w:r w:rsidR="00DD2726" w:rsidRPr="00D32AAF">
        <w:t xml:space="preserve">be appointed to </w:t>
      </w:r>
      <w:r w:rsidR="00603AE8" w:rsidRPr="00D32AAF">
        <w:t xml:space="preserve">serve as </w:t>
      </w:r>
      <w:r w:rsidR="00DD2726" w:rsidRPr="00D32AAF">
        <w:t xml:space="preserve">a </w:t>
      </w:r>
      <w:r w:rsidR="00603AE8" w:rsidRPr="00D32AAF">
        <w:t xml:space="preserve">member of </w:t>
      </w:r>
      <w:r w:rsidR="00DD2726" w:rsidRPr="00D32AAF">
        <w:t>a</w:t>
      </w:r>
      <w:r w:rsidR="006F324B" w:rsidRPr="00D32AAF">
        <w:t xml:space="preserve"> </w:t>
      </w:r>
      <w:r w:rsidR="00603AE8" w:rsidRPr="00D32AAF">
        <w:t>committee</w:t>
      </w:r>
      <w:r w:rsidR="006F324B" w:rsidRPr="00D32AAF">
        <w:t xml:space="preserve"> and may </w:t>
      </w:r>
      <w:r w:rsidR="005608B8" w:rsidRPr="00D32AAF">
        <w:t>act on</w:t>
      </w:r>
      <w:r w:rsidR="006F324B" w:rsidRPr="00D32AAF">
        <w:t xml:space="preserve"> matters brought before such committee</w:t>
      </w:r>
      <w:r w:rsidR="004C1B64" w:rsidRPr="00D32AAF">
        <w:t xml:space="preserve"> in accordance</w:t>
      </w:r>
      <w:r w:rsidR="005608B8" w:rsidRPr="00D32AAF">
        <w:t xml:space="preserve"> with</w:t>
      </w:r>
      <w:r w:rsidR="004C1B64" w:rsidRPr="00D32AAF">
        <w:t xml:space="preserve"> </w:t>
      </w:r>
      <w:r w:rsidR="005608B8" w:rsidRPr="00D32AAF">
        <w:t>the powers and duties as outlined in the committee charter</w:t>
      </w:r>
      <w:r w:rsidR="00F92A61">
        <w:t>.</w:t>
      </w:r>
    </w:p>
    <w:p w14:paraId="2A75F444" w14:textId="77777777" w:rsidR="00583CD9" w:rsidRPr="00D32AAF" w:rsidRDefault="00583CD9" w:rsidP="00772461">
      <w:pPr>
        <w:ind w:firstLine="720"/>
        <w:jc w:val="left"/>
      </w:pPr>
    </w:p>
    <w:p w14:paraId="67C6AD48" w14:textId="0B454888" w:rsidR="00751F11" w:rsidRDefault="00751F11" w:rsidP="007F6EF9">
      <w:pPr>
        <w:ind w:firstLine="432"/>
      </w:pPr>
      <w:r w:rsidRPr="00D32AAF">
        <w:rPr>
          <w:rFonts w:ascii="Times" w:eastAsia="Times" w:hAnsi="Times"/>
          <w:szCs w:val="20"/>
          <w:u w:val="single"/>
        </w:rPr>
        <w:t>SECTION 5.</w:t>
      </w:r>
      <w:r w:rsidR="00711DDC" w:rsidRPr="00D32AAF">
        <w:rPr>
          <w:rFonts w:ascii="Times" w:eastAsia="Times" w:hAnsi="Times"/>
          <w:szCs w:val="20"/>
          <w:u w:val="single"/>
        </w:rPr>
        <w:t>5</w:t>
      </w:r>
      <w:r w:rsidRPr="00D32AAF">
        <w:rPr>
          <w:rFonts w:ascii="Times" w:eastAsia="Times" w:hAnsi="Times"/>
          <w:szCs w:val="20"/>
          <w:u w:val="single"/>
        </w:rPr>
        <w:t>.</w:t>
      </w:r>
      <w:r w:rsidR="007F6EF9">
        <w:rPr>
          <w:rFonts w:ascii="Times" w:eastAsia="Times" w:hAnsi="Times"/>
          <w:szCs w:val="20"/>
          <w:u w:val="single"/>
        </w:rPr>
        <w:t xml:space="preserve"> </w:t>
      </w:r>
      <w:r w:rsidRPr="00D32AAF">
        <w:rPr>
          <w:rFonts w:ascii="Times" w:eastAsia="Times" w:hAnsi="Times"/>
          <w:szCs w:val="20"/>
          <w:u w:val="single"/>
        </w:rPr>
        <w:t>ELECT</w:t>
      </w:r>
      <w:r w:rsidR="001741DA" w:rsidRPr="00D32AAF">
        <w:rPr>
          <w:rFonts w:ascii="Times" w:eastAsia="Times" w:hAnsi="Times"/>
          <w:szCs w:val="20"/>
          <w:u w:val="single"/>
        </w:rPr>
        <w:t>R</w:t>
      </w:r>
      <w:r w:rsidRPr="00D32AAF">
        <w:rPr>
          <w:rFonts w:ascii="Times" w:eastAsia="Times" w:hAnsi="Times"/>
          <w:szCs w:val="20"/>
          <w:u w:val="single"/>
        </w:rPr>
        <w:t>ONIC COMMUNICATION</w:t>
      </w:r>
      <w:r w:rsidR="00EA2987" w:rsidRPr="00EA2987">
        <w:rPr>
          <w:rFonts w:ascii="Times" w:eastAsia="Times" w:hAnsi="Times"/>
          <w:szCs w:val="20"/>
        </w:rPr>
        <w:t xml:space="preserve"> </w:t>
      </w:r>
      <w:r w:rsidR="00B7658A" w:rsidRPr="00D32AAF">
        <w:rPr>
          <w:rFonts w:ascii="Times" w:eastAsia="Times" w:hAnsi="Times"/>
          <w:szCs w:val="20"/>
        </w:rPr>
        <w:t>A c</w:t>
      </w:r>
      <w:r w:rsidRPr="00D32AAF">
        <w:t>ommittee may conduct their meeting by means of electronic communications, if convenient for the participants.</w:t>
      </w:r>
      <w:r w:rsidR="000E6F7F" w:rsidRPr="00D32AAF">
        <w:t xml:space="preserve"> </w:t>
      </w:r>
    </w:p>
    <w:p w14:paraId="5FC95C52" w14:textId="097F797B" w:rsidR="00A74264" w:rsidRPr="00D32AAF" w:rsidRDefault="00A74264" w:rsidP="007F6EF9">
      <w:pPr>
        <w:spacing w:before="240"/>
        <w:jc w:val="center"/>
        <w:rPr>
          <w:rFonts w:ascii="Times" w:eastAsia="Times" w:hAnsi="Times"/>
          <w:b/>
          <w:szCs w:val="20"/>
        </w:rPr>
      </w:pPr>
      <w:r w:rsidRPr="00D32AAF">
        <w:rPr>
          <w:rFonts w:ascii="Times" w:eastAsia="Times" w:hAnsi="Times"/>
          <w:b/>
          <w:szCs w:val="20"/>
        </w:rPr>
        <w:t>ARTICLE VI</w:t>
      </w:r>
    </w:p>
    <w:p w14:paraId="4AE7AA01" w14:textId="35DBC4E2" w:rsidR="00A74264" w:rsidRPr="00D32AAF" w:rsidRDefault="00385785" w:rsidP="00A74264">
      <w:pPr>
        <w:keepNext/>
        <w:jc w:val="center"/>
        <w:outlineLvl w:val="1"/>
        <w:rPr>
          <w:rFonts w:ascii="Times" w:eastAsia="Times" w:hAnsi="Times"/>
          <w:b/>
          <w:szCs w:val="20"/>
        </w:rPr>
      </w:pPr>
      <w:r w:rsidRPr="00D32AAF">
        <w:rPr>
          <w:rFonts w:ascii="Times" w:eastAsia="Times" w:hAnsi="Times"/>
          <w:b/>
          <w:szCs w:val="20"/>
        </w:rPr>
        <w:t xml:space="preserve">ADMINISTRATION </w:t>
      </w:r>
      <w:r w:rsidR="009D427F" w:rsidRPr="00D32AAF">
        <w:rPr>
          <w:rFonts w:ascii="Times" w:eastAsia="Times" w:hAnsi="Times"/>
          <w:b/>
          <w:szCs w:val="20"/>
        </w:rPr>
        <w:t>AND FINANCIAL MANAGEMENT</w:t>
      </w:r>
    </w:p>
    <w:p w14:paraId="099EC8CD" w14:textId="77777777" w:rsidR="00A74264" w:rsidRPr="00D32AAF" w:rsidRDefault="00A74264" w:rsidP="00A74264">
      <w:pPr>
        <w:jc w:val="left"/>
        <w:rPr>
          <w:rFonts w:ascii="Times" w:eastAsia="Times" w:hAnsi="Times"/>
          <w:szCs w:val="20"/>
        </w:rPr>
      </w:pPr>
    </w:p>
    <w:p w14:paraId="2B8A191F" w14:textId="6F8E9A82" w:rsidR="00A74264" w:rsidRPr="00D32AAF" w:rsidRDefault="000A2569" w:rsidP="0009546E">
      <w:pPr>
        <w:ind w:firstLine="432"/>
        <w:rPr>
          <w:rFonts w:ascii="Times" w:eastAsia="Times" w:hAnsi="Times"/>
          <w:szCs w:val="20"/>
        </w:rPr>
      </w:pPr>
      <w:r w:rsidRPr="00D32AAF">
        <w:rPr>
          <w:rFonts w:ascii="Times" w:eastAsia="Times" w:hAnsi="Times"/>
          <w:szCs w:val="20"/>
          <w:u w:val="single"/>
        </w:rPr>
        <w:t>SECTION</w:t>
      </w:r>
      <w:r w:rsidR="00A74264" w:rsidRPr="00D32AAF">
        <w:rPr>
          <w:rFonts w:ascii="Times" w:eastAsia="Times" w:hAnsi="Times"/>
          <w:szCs w:val="20"/>
          <w:u w:val="single"/>
        </w:rPr>
        <w:t xml:space="preserve"> 6.1.</w:t>
      </w:r>
      <w:r w:rsidR="007F472D">
        <w:rPr>
          <w:rFonts w:ascii="Times" w:eastAsia="Times" w:hAnsi="Times"/>
          <w:szCs w:val="20"/>
          <w:u w:val="single"/>
        </w:rPr>
        <w:t xml:space="preserve"> </w:t>
      </w:r>
      <w:r w:rsidR="00A74264" w:rsidRPr="00D32AAF">
        <w:rPr>
          <w:rFonts w:ascii="Times" w:eastAsia="Times" w:hAnsi="Times"/>
          <w:szCs w:val="20"/>
          <w:u w:val="single"/>
        </w:rPr>
        <w:t>RECEIPT OF PROPERTY</w:t>
      </w:r>
      <w:r w:rsidR="007F472D">
        <w:rPr>
          <w:rFonts w:ascii="Times" w:eastAsia="Times" w:hAnsi="Times"/>
          <w:szCs w:val="20"/>
        </w:rPr>
        <w:t xml:space="preserve"> </w:t>
      </w:r>
      <w:r w:rsidR="00A74264" w:rsidRPr="00D32AAF">
        <w:rPr>
          <w:rFonts w:ascii="Times" w:eastAsia="Times" w:hAnsi="Times"/>
          <w:szCs w:val="20"/>
        </w:rPr>
        <w:t xml:space="preserve">The corporation may receive and accept such property, whether real, personal or mixed, by way of gift, bequest, purchase or devise, from any person, firm, trust or corporation, to be held, administered and disposed of in accordance with the provisions of the Articles </w:t>
      </w:r>
      <w:r w:rsidR="00DB6CBA" w:rsidRPr="00D32AAF">
        <w:rPr>
          <w:rFonts w:ascii="Times" w:eastAsia="Times" w:hAnsi="Times"/>
          <w:szCs w:val="20"/>
        </w:rPr>
        <w:t>of Incorporation</w:t>
      </w:r>
      <w:r w:rsidR="00225690" w:rsidRPr="00D32AAF">
        <w:rPr>
          <w:rFonts w:ascii="Times" w:eastAsia="Times" w:hAnsi="Times"/>
          <w:szCs w:val="20"/>
        </w:rPr>
        <w:t xml:space="preserve">, </w:t>
      </w:r>
      <w:r w:rsidR="00DB6CBA" w:rsidRPr="00D32AAF">
        <w:rPr>
          <w:rFonts w:ascii="Times" w:eastAsia="Times" w:hAnsi="Times"/>
          <w:szCs w:val="20"/>
        </w:rPr>
        <w:t xml:space="preserve">these </w:t>
      </w:r>
      <w:r w:rsidR="00A74264" w:rsidRPr="00D32AAF">
        <w:rPr>
          <w:rFonts w:ascii="Times" w:eastAsia="Times" w:hAnsi="Times"/>
          <w:szCs w:val="20"/>
        </w:rPr>
        <w:t xml:space="preserve">bylaws, </w:t>
      </w:r>
      <w:r w:rsidR="00225690" w:rsidRPr="00D32AAF">
        <w:rPr>
          <w:rFonts w:ascii="Times" w:eastAsia="Times" w:hAnsi="Times"/>
          <w:szCs w:val="20"/>
        </w:rPr>
        <w:t>and adopted policies of the corporation.   N</w:t>
      </w:r>
      <w:r w:rsidR="00A74264" w:rsidRPr="00D32AAF">
        <w:rPr>
          <w:rFonts w:ascii="Times" w:eastAsia="Times" w:hAnsi="Times"/>
          <w:szCs w:val="20"/>
        </w:rPr>
        <w:t>o gift, bequest, or devise of any such property shall be received and accepted if it is conditioned or limited in a manner which is inconsistent with the purposes of the corporation or maintenance of its tax-exempt status.</w:t>
      </w:r>
    </w:p>
    <w:p w14:paraId="6BF27A06" w14:textId="77777777" w:rsidR="00A74264" w:rsidRPr="00D32AAF" w:rsidRDefault="00A74264" w:rsidP="00A74264">
      <w:pPr>
        <w:jc w:val="left"/>
        <w:rPr>
          <w:rFonts w:ascii="Times" w:eastAsia="Times" w:hAnsi="Times"/>
          <w:szCs w:val="20"/>
        </w:rPr>
      </w:pPr>
    </w:p>
    <w:p w14:paraId="28E64A07" w14:textId="54615D1C" w:rsidR="006E691F" w:rsidRPr="00D32AAF" w:rsidRDefault="000A2569" w:rsidP="0009546E">
      <w:pPr>
        <w:spacing w:after="120"/>
        <w:ind w:firstLine="432"/>
        <w:rPr>
          <w:rFonts w:ascii="Times" w:eastAsia="Times" w:hAnsi="Times"/>
          <w:szCs w:val="20"/>
        </w:rPr>
      </w:pPr>
      <w:r w:rsidRPr="00D32AAF">
        <w:rPr>
          <w:rFonts w:ascii="Times" w:eastAsia="Times" w:hAnsi="Times"/>
          <w:szCs w:val="20"/>
          <w:u w:val="single"/>
        </w:rPr>
        <w:t xml:space="preserve">SECTION </w:t>
      </w:r>
      <w:r w:rsidR="00A74264" w:rsidRPr="00D32AAF">
        <w:rPr>
          <w:rFonts w:ascii="Times" w:eastAsia="Times" w:hAnsi="Times"/>
          <w:szCs w:val="20"/>
          <w:u w:val="single"/>
        </w:rPr>
        <w:t>6.2.</w:t>
      </w:r>
      <w:r w:rsidR="007F472D">
        <w:rPr>
          <w:rFonts w:ascii="Times" w:eastAsia="Times" w:hAnsi="Times"/>
          <w:szCs w:val="20"/>
          <w:u w:val="single"/>
        </w:rPr>
        <w:t xml:space="preserve"> </w:t>
      </w:r>
      <w:r w:rsidR="00A74264" w:rsidRPr="00D32AAF">
        <w:rPr>
          <w:rFonts w:ascii="Times" w:eastAsia="Times" w:hAnsi="Times"/>
          <w:szCs w:val="20"/>
          <w:u w:val="single"/>
        </w:rPr>
        <w:t>OPERATIONS</w:t>
      </w:r>
      <w:r w:rsidR="007F472D">
        <w:rPr>
          <w:rFonts w:ascii="Times" w:eastAsia="Times" w:hAnsi="Times"/>
          <w:szCs w:val="20"/>
        </w:rPr>
        <w:t xml:space="preserve"> T</w:t>
      </w:r>
      <w:r w:rsidR="00A74264" w:rsidRPr="00D32AAF">
        <w:rPr>
          <w:rFonts w:ascii="Times" w:eastAsia="Times" w:hAnsi="Times"/>
          <w:szCs w:val="20"/>
        </w:rPr>
        <w:t>he principal and income of all property received and accepted by the corporation shall be held, administered</w:t>
      </w:r>
      <w:r w:rsidR="00DB2372" w:rsidRPr="00D32AAF">
        <w:rPr>
          <w:rFonts w:ascii="Times" w:eastAsia="Times" w:hAnsi="Times"/>
          <w:szCs w:val="20"/>
        </w:rPr>
        <w:t>, recorded</w:t>
      </w:r>
      <w:r w:rsidR="00A74264" w:rsidRPr="00D32AAF">
        <w:rPr>
          <w:rFonts w:ascii="Times" w:eastAsia="Times" w:hAnsi="Times"/>
          <w:szCs w:val="20"/>
        </w:rPr>
        <w:t xml:space="preserve"> and invested to advance the purposes of the corporation. The corporation may make payments or distributions from income or principal, or both, to advance such purposes in such amounts and at such times as shall be determined by the Board of Directors.</w:t>
      </w:r>
      <w:r w:rsidR="006E691F" w:rsidRPr="00D32AAF">
        <w:rPr>
          <w:rFonts w:ascii="Times" w:eastAsia="Times" w:hAnsi="Times"/>
          <w:szCs w:val="20"/>
        </w:rPr>
        <w:t xml:space="preserve">  </w:t>
      </w:r>
    </w:p>
    <w:p w14:paraId="5040281F" w14:textId="1178DE4E" w:rsidR="00A74264" w:rsidRPr="008F7AFD" w:rsidRDefault="006E691F" w:rsidP="0009546E">
      <w:pPr>
        <w:spacing w:after="120"/>
        <w:ind w:firstLine="432"/>
      </w:pPr>
      <w:r w:rsidRPr="00D32AAF">
        <w:t>The Executive Director and the Treasurer, together, shall have the authority to open</w:t>
      </w:r>
      <w:r w:rsidR="00D553FF">
        <w:t xml:space="preserve"> or close</w:t>
      </w:r>
      <w:r w:rsidRPr="00D32AAF">
        <w:t xml:space="preserve"> an account with a financial institution in the name of the Corporation.</w:t>
      </w:r>
    </w:p>
    <w:p w14:paraId="4850157D" w14:textId="77777777" w:rsidR="00A74264" w:rsidRPr="00D32AAF" w:rsidRDefault="00A74264" w:rsidP="00A74264">
      <w:pPr>
        <w:jc w:val="left"/>
        <w:rPr>
          <w:rFonts w:ascii="Times" w:eastAsia="Times" w:hAnsi="Times"/>
          <w:szCs w:val="20"/>
        </w:rPr>
      </w:pPr>
    </w:p>
    <w:p w14:paraId="06A8724C" w14:textId="10D4CFBF" w:rsidR="000A2569" w:rsidRDefault="000A2569" w:rsidP="003417BC">
      <w:pPr>
        <w:ind w:firstLine="432"/>
        <w:rPr>
          <w:rFonts w:ascii="Times" w:eastAsia="Times" w:hAnsi="Times"/>
          <w:szCs w:val="20"/>
        </w:rPr>
      </w:pPr>
      <w:r w:rsidRPr="00D32AAF">
        <w:rPr>
          <w:rFonts w:ascii="Times" w:eastAsia="Times" w:hAnsi="Times"/>
          <w:szCs w:val="20"/>
          <w:u w:val="single"/>
        </w:rPr>
        <w:t>SECTION</w:t>
      </w:r>
      <w:r w:rsidR="00122834">
        <w:rPr>
          <w:rFonts w:ascii="Times" w:eastAsia="Times" w:hAnsi="Times"/>
          <w:szCs w:val="20"/>
          <w:u w:val="single"/>
        </w:rPr>
        <w:t xml:space="preserve"> </w:t>
      </w:r>
      <w:r w:rsidR="00A74264" w:rsidRPr="00D32AAF">
        <w:rPr>
          <w:rFonts w:ascii="Times" w:eastAsia="Times" w:hAnsi="Times"/>
          <w:szCs w:val="20"/>
          <w:u w:val="single"/>
        </w:rPr>
        <w:t>6.3.</w:t>
      </w:r>
      <w:r w:rsidR="00122834">
        <w:rPr>
          <w:rFonts w:ascii="Times" w:eastAsia="Times" w:hAnsi="Times"/>
          <w:szCs w:val="20"/>
          <w:u w:val="single"/>
        </w:rPr>
        <w:t xml:space="preserve"> </w:t>
      </w:r>
      <w:r w:rsidR="00A74264" w:rsidRPr="00D32AAF">
        <w:rPr>
          <w:rFonts w:ascii="Times" w:eastAsia="Times" w:hAnsi="Times"/>
          <w:szCs w:val="20"/>
          <w:u w:val="single"/>
        </w:rPr>
        <w:t>INVESTMENTS</w:t>
      </w:r>
      <w:r w:rsidR="009D427F" w:rsidRPr="00D32AAF">
        <w:rPr>
          <w:rFonts w:ascii="Times" w:eastAsia="Times" w:hAnsi="Times"/>
          <w:szCs w:val="20"/>
          <w:u w:val="single"/>
        </w:rPr>
        <w:t xml:space="preserve"> AND DEPOSITS</w:t>
      </w:r>
      <w:r w:rsidR="00122834">
        <w:rPr>
          <w:rFonts w:ascii="Times" w:eastAsia="Times" w:hAnsi="Times"/>
          <w:szCs w:val="20"/>
        </w:rPr>
        <w:t xml:space="preserve"> </w:t>
      </w:r>
      <w:r w:rsidR="00482EFE" w:rsidRPr="00D32AAF">
        <w:rPr>
          <w:rFonts w:ascii="Times" w:eastAsia="Times" w:hAnsi="Times"/>
          <w:szCs w:val="20"/>
        </w:rPr>
        <w:t>Except when specifically provided by bequest, devise, or deed of gift</w:t>
      </w:r>
      <w:r w:rsidR="00B466E3" w:rsidRPr="00D32AAF">
        <w:rPr>
          <w:rFonts w:ascii="Times" w:eastAsia="Times" w:hAnsi="Times"/>
          <w:szCs w:val="20"/>
        </w:rPr>
        <w:t>,</w:t>
      </w:r>
      <w:r w:rsidR="00482EFE" w:rsidRPr="00D32AAF">
        <w:rPr>
          <w:rFonts w:ascii="Times" w:eastAsia="Times" w:hAnsi="Times"/>
          <w:szCs w:val="20"/>
        </w:rPr>
        <w:t xml:space="preserve"> </w:t>
      </w:r>
      <w:r w:rsidR="00B466E3" w:rsidRPr="00D32AAF">
        <w:rPr>
          <w:rFonts w:ascii="Times" w:eastAsia="Times" w:hAnsi="Times"/>
          <w:szCs w:val="20"/>
        </w:rPr>
        <w:t>t</w:t>
      </w:r>
      <w:r w:rsidR="00A74264" w:rsidRPr="00D32AAF">
        <w:rPr>
          <w:rFonts w:ascii="Times" w:eastAsia="Times" w:hAnsi="Times"/>
          <w:szCs w:val="20"/>
        </w:rPr>
        <w:t xml:space="preserve">he Board of Directors may hold, invest or reinvest any funds or properties received by </w:t>
      </w:r>
      <w:r w:rsidR="002B529B" w:rsidRPr="00D32AAF">
        <w:rPr>
          <w:rFonts w:ascii="Times" w:eastAsia="Times" w:hAnsi="Times"/>
          <w:szCs w:val="20"/>
        </w:rPr>
        <w:t>the corporation</w:t>
      </w:r>
      <w:r w:rsidR="00A74264" w:rsidRPr="00D32AAF">
        <w:rPr>
          <w:rFonts w:ascii="Times" w:eastAsia="Times" w:hAnsi="Times"/>
          <w:szCs w:val="20"/>
        </w:rPr>
        <w:t>, subject only to the purposes of the corporation and the maintenance of its tax-exempt status, without restrictions as to the retention of property, diversifications of investment, or to the type of investments which are or may hereafter be permitted by law, or any similar restrictions</w:t>
      </w:r>
      <w:r w:rsidR="00D30E2D">
        <w:rPr>
          <w:rFonts w:ascii="Times" w:eastAsia="Times" w:hAnsi="Times"/>
          <w:szCs w:val="20"/>
        </w:rPr>
        <w:t xml:space="preserve"> and subject to the adopted policies of the corporation</w:t>
      </w:r>
      <w:r w:rsidR="00A74264" w:rsidRPr="00D32AAF">
        <w:rPr>
          <w:rFonts w:ascii="Times" w:eastAsia="Times" w:hAnsi="Times"/>
          <w:szCs w:val="20"/>
        </w:rPr>
        <w:t>.</w:t>
      </w:r>
      <w:r w:rsidR="009A6D14" w:rsidRPr="00D32AAF">
        <w:rPr>
          <w:rFonts w:ascii="Times" w:eastAsia="Times" w:hAnsi="Times"/>
          <w:szCs w:val="20"/>
        </w:rPr>
        <w:t xml:space="preserve">  </w:t>
      </w:r>
    </w:p>
    <w:p w14:paraId="1EEFAB60" w14:textId="77777777" w:rsidR="00B3156F" w:rsidRDefault="00B3156F" w:rsidP="00B3156F">
      <w:pPr>
        <w:ind w:left="432" w:firstLine="432"/>
      </w:pPr>
    </w:p>
    <w:p w14:paraId="09AD7113" w14:textId="5EE80D6E" w:rsidR="009D427F" w:rsidRPr="00D32AAF" w:rsidRDefault="009D427F" w:rsidP="006641E7">
      <w:pPr>
        <w:ind w:firstLine="432"/>
        <w:rPr>
          <w:rFonts w:ascii="Times" w:eastAsia="Times" w:hAnsi="Times"/>
          <w:szCs w:val="20"/>
        </w:rPr>
      </w:pPr>
      <w:r w:rsidRPr="00D32AAF">
        <w:rPr>
          <w:rFonts w:ascii="Times" w:eastAsia="Times" w:hAnsi="Times"/>
          <w:szCs w:val="20"/>
          <w:u w:val="single"/>
        </w:rPr>
        <w:t>SECTION 6.</w:t>
      </w:r>
      <w:r w:rsidR="00AC4E61" w:rsidRPr="00D32AAF">
        <w:rPr>
          <w:rFonts w:ascii="Times" w:eastAsia="Times" w:hAnsi="Times"/>
          <w:szCs w:val="20"/>
          <w:u w:val="single"/>
        </w:rPr>
        <w:t>4</w:t>
      </w:r>
      <w:r w:rsidRPr="00D32AAF">
        <w:rPr>
          <w:rFonts w:ascii="Times" w:eastAsia="Times" w:hAnsi="Times"/>
          <w:szCs w:val="20"/>
          <w:u w:val="single"/>
        </w:rPr>
        <w:t>.</w:t>
      </w:r>
      <w:r w:rsidR="006641E7">
        <w:rPr>
          <w:rFonts w:ascii="Times" w:eastAsia="Times" w:hAnsi="Times"/>
          <w:szCs w:val="20"/>
          <w:u w:val="single"/>
        </w:rPr>
        <w:t xml:space="preserve"> BORROWING OR ASSUMPTION OF DEBT</w:t>
      </w:r>
      <w:r w:rsidRPr="00D32AAF">
        <w:rPr>
          <w:rFonts w:ascii="Times" w:eastAsia="Times" w:hAnsi="Times"/>
          <w:szCs w:val="20"/>
        </w:rPr>
        <w:t xml:space="preserve">  No mon</w:t>
      </w:r>
      <w:r w:rsidR="0028069E" w:rsidRPr="00D32AAF">
        <w:rPr>
          <w:rFonts w:ascii="Times" w:eastAsia="Times" w:hAnsi="Times"/>
          <w:szCs w:val="20"/>
        </w:rPr>
        <w:t>ies</w:t>
      </w:r>
      <w:r w:rsidRPr="00D32AAF">
        <w:rPr>
          <w:rFonts w:ascii="Times" w:eastAsia="Times" w:hAnsi="Times"/>
          <w:szCs w:val="20"/>
        </w:rPr>
        <w:t xml:space="preserve"> shall be borrowed on behalf of the corporation and no evidences of such indebtedness shall be issued in its name unless authorized by a resolution of the Board</w:t>
      </w:r>
      <w:r w:rsidR="00385785" w:rsidRPr="00D32AAF">
        <w:rPr>
          <w:rFonts w:ascii="Times" w:eastAsia="Times" w:hAnsi="Times"/>
          <w:szCs w:val="20"/>
        </w:rPr>
        <w:t xml:space="preserve"> </w:t>
      </w:r>
      <w:r w:rsidR="006A79D0" w:rsidRPr="00D32AAF">
        <w:rPr>
          <w:rFonts w:ascii="Times" w:eastAsia="Times" w:hAnsi="Times"/>
          <w:szCs w:val="20"/>
        </w:rPr>
        <w:t>of Directors by the affirmative vote of</w:t>
      </w:r>
      <w:r w:rsidR="00385785" w:rsidRPr="00D32AAF">
        <w:rPr>
          <w:rFonts w:ascii="Times" w:eastAsia="Times" w:hAnsi="Times"/>
          <w:szCs w:val="20"/>
        </w:rPr>
        <w:t xml:space="preserve"> </w:t>
      </w:r>
      <w:r w:rsidR="00385785" w:rsidRPr="00E42AA5">
        <w:rPr>
          <w:rFonts w:ascii="Times" w:eastAsia="Times" w:hAnsi="Times"/>
          <w:szCs w:val="20"/>
        </w:rPr>
        <w:t>two</w:t>
      </w:r>
      <w:r w:rsidR="00D746BB">
        <w:rPr>
          <w:rFonts w:ascii="Times" w:eastAsia="Times" w:hAnsi="Times"/>
          <w:szCs w:val="20"/>
        </w:rPr>
        <w:t>-</w:t>
      </w:r>
      <w:r w:rsidR="00385785" w:rsidRPr="00E42AA5">
        <w:rPr>
          <w:rFonts w:ascii="Times" w:eastAsia="Times" w:hAnsi="Times"/>
          <w:szCs w:val="20"/>
        </w:rPr>
        <w:t>thirds (</w:t>
      </w:r>
      <w:r w:rsidR="000423FB" w:rsidRPr="00E42AA5">
        <w:rPr>
          <w:rFonts w:ascii="Times" w:eastAsia="Times" w:hAnsi="Times"/>
          <w:szCs w:val="20"/>
        </w:rPr>
        <w:t>2/</w:t>
      </w:r>
      <w:r w:rsidR="00385785" w:rsidRPr="00E42AA5">
        <w:rPr>
          <w:rFonts w:ascii="Times" w:eastAsia="Times" w:hAnsi="Times"/>
          <w:szCs w:val="20"/>
        </w:rPr>
        <w:t>3) of</w:t>
      </w:r>
      <w:r w:rsidR="000423FB" w:rsidRPr="00E42AA5">
        <w:rPr>
          <w:rFonts w:ascii="Times" w:eastAsia="Times" w:hAnsi="Times"/>
          <w:szCs w:val="20"/>
        </w:rPr>
        <w:t xml:space="preserve"> </w:t>
      </w:r>
      <w:r w:rsidR="00204E19" w:rsidRPr="00E42AA5">
        <w:rPr>
          <w:rFonts w:ascii="Times" w:eastAsia="Times" w:hAnsi="Times"/>
          <w:szCs w:val="20"/>
        </w:rPr>
        <w:t>the</w:t>
      </w:r>
      <w:r w:rsidR="000423FB" w:rsidRPr="00E42AA5">
        <w:rPr>
          <w:rFonts w:ascii="Times" w:eastAsia="Times" w:hAnsi="Times"/>
          <w:szCs w:val="20"/>
        </w:rPr>
        <w:t xml:space="preserve"> </w:t>
      </w:r>
      <w:r w:rsidR="00572138" w:rsidRPr="00E42AA5">
        <w:rPr>
          <w:rFonts w:ascii="Times" w:eastAsia="Times" w:hAnsi="Times"/>
          <w:szCs w:val="20"/>
        </w:rPr>
        <w:t>Director</w:t>
      </w:r>
      <w:r w:rsidR="00385785" w:rsidRPr="00E42AA5">
        <w:rPr>
          <w:rFonts w:ascii="Times" w:eastAsia="Times" w:hAnsi="Times"/>
          <w:szCs w:val="20"/>
        </w:rPr>
        <w:t xml:space="preserve">s </w:t>
      </w:r>
      <w:r w:rsidR="00204E19" w:rsidRPr="00E42AA5">
        <w:rPr>
          <w:rFonts w:ascii="Times" w:eastAsia="Times" w:hAnsi="Times"/>
          <w:szCs w:val="20"/>
        </w:rPr>
        <w:t>in office.</w:t>
      </w:r>
      <w:r w:rsidR="00204E19">
        <w:rPr>
          <w:rFonts w:ascii="Times" w:eastAsia="Times" w:hAnsi="Times"/>
          <w:szCs w:val="20"/>
        </w:rPr>
        <w:t xml:space="preserve">   </w:t>
      </w:r>
    </w:p>
    <w:p w14:paraId="448FA262" w14:textId="246E602A" w:rsidR="007876C3" w:rsidRPr="00D32AAF" w:rsidRDefault="007876C3" w:rsidP="007876C3">
      <w:pPr>
        <w:jc w:val="left"/>
        <w:rPr>
          <w:rFonts w:ascii="Times" w:eastAsia="Times" w:hAnsi="Times"/>
          <w:szCs w:val="20"/>
        </w:rPr>
      </w:pPr>
    </w:p>
    <w:p w14:paraId="50F3D60A" w14:textId="33729A78" w:rsidR="00A74264" w:rsidRPr="00D32AAF" w:rsidRDefault="007876C3" w:rsidP="006641E7">
      <w:pPr>
        <w:ind w:firstLine="432"/>
        <w:rPr>
          <w:rFonts w:ascii="Times" w:eastAsia="Times" w:hAnsi="Times"/>
          <w:szCs w:val="20"/>
        </w:rPr>
      </w:pPr>
      <w:r w:rsidRPr="00D32AAF">
        <w:rPr>
          <w:rFonts w:ascii="Times" w:eastAsia="Times" w:hAnsi="Times"/>
          <w:szCs w:val="20"/>
          <w:u w:val="single"/>
        </w:rPr>
        <w:t xml:space="preserve">SECTION </w:t>
      </w:r>
      <w:r w:rsidR="00A74264" w:rsidRPr="00D32AAF">
        <w:rPr>
          <w:rFonts w:ascii="Times" w:eastAsia="Times" w:hAnsi="Times"/>
          <w:szCs w:val="20"/>
          <w:u w:val="single"/>
        </w:rPr>
        <w:t>6.</w:t>
      </w:r>
      <w:r w:rsidR="00AC4E61" w:rsidRPr="00D32AAF">
        <w:rPr>
          <w:rFonts w:ascii="Times" w:eastAsia="Times" w:hAnsi="Times"/>
          <w:szCs w:val="20"/>
          <w:u w:val="single"/>
        </w:rPr>
        <w:t>5</w:t>
      </w:r>
      <w:r w:rsidR="00A74264" w:rsidRPr="00D32AAF">
        <w:rPr>
          <w:rFonts w:ascii="Times" w:eastAsia="Times" w:hAnsi="Times"/>
          <w:szCs w:val="20"/>
          <w:u w:val="single"/>
        </w:rPr>
        <w:t>. SEPARATE FUNDS</w:t>
      </w:r>
      <w:r w:rsidR="004F2258">
        <w:rPr>
          <w:rFonts w:ascii="Times" w:eastAsia="Times" w:hAnsi="Times"/>
          <w:szCs w:val="20"/>
        </w:rPr>
        <w:t xml:space="preserve"> </w:t>
      </w:r>
      <w:r w:rsidR="00A74264" w:rsidRPr="00D32AAF">
        <w:rPr>
          <w:rFonts w:ascii="Times" w:eastAsia="Times" w:hAnsi="Times"/>
          <w:szCs w:val="20"/>
        </w:rPr>
        <w:t>Assets of the corporation may be segregated, held, invested and disbursed in separate funds as such funds may be established by the Board of Directors</w:t>
      </w:r>
      <w:r w:rsidR="006641E7">
        <w:rPr>
          <w:rFonts w:ascii="Times" w:eastAsia="Times" w:hAnsi="Times"/>
          <w:szCs w:val="20"/>
        </w:rPr>
        <w:t xml:space="preserve"> from time to time</w:t>
      </w:r>
      <w:r w:rsidR="00A74264" w:rsidRPr="00D32AAF">
        <w:rPr>
          <w:rFonts w:ascii="Times" w:eastAsia="Times" w:hAnsi="Times"/>
          <w:szCs w:val="20"/>
        </w:rPr>
        <w:t>.</w:t>
      </w:r>
    </w:p>
    <w:p w14:paraId="356717C6" w14:textId="77777777" w:rsidR="00A74264" w:rsidRPr="00D32AAF" w:rsidRDefault="00A74264" w:rsidP="00A74264">
      <w:pPr>
        <w:jc w:val="left"/>
        <w:rPr>
          <w:rFonts w:ascii="Times" w:eastAsia="Times" w:hAnsi="Times"/>
          <w:szCs w:val="20"/>
        </w:rPr>
      </w:pPr>
    </w:p>
    <w:p w14:paraId="3C62B8BD" w14:textId="40258863" w:rsidR="003A2CFE" w:rsidRPr="00D32AAF" w:rsidRDefault="007876C3" w:rsidP="006641E7">
      <w:pPr>
        <w:ind w:firstLine="432"/>
        <w:rPr>
          <w:rFonts w:ascii="Times" w:eastAsia="Times" w:hAnsi="Times"/>
          <w:szCs w:val="20"/>
        </w:rPr>
      </w:pPr>
      <w:r w:rsidRPr="00D32AAF">
        <w:rPr>
          <w:rFonts w:ascii="Times" w:eastAsia="Times" w:hAnsi="Times"/>
          <w:szCs w:val="20"/>
          <w:u w:val="single"/>
        </w:rPr>
        <w:t>SECTION</w:t>
      </w:r>
      <w:r w:rsidR="00A74264" w:rsidRPr="00D32AAF">
        <w:rPr>
          <w:rFonts w:ascii="Times" w:eastAsia="Times" w:hAnsi="Times"/>
          <w:szCs w:val="20"/>
          <w:u w:val="single"/>
        </w:rPr>
        <w:t xml:space="preserve"> 6.</w:t>
      </w:r>
      <w:r w:rsidR="00AC4E61" w:rsidRPr="00D32AAF">
        <w:rPr>
          <w:rFonts w:ascii="Times" w:eastAsia="Times" w:hAnsi="Times"/>
          <w:szCs w:val="20"/>
          <w:u w:val="single"/>
        </w:rPr>
        <w:t>6</w:t>
      </w:r>
      <w:r w:rsidR="00A74264" w:rsidRPr="00D32AAF">
        <w:rPr>
          <w:rFonts w:ascii="Times" w:eastAsia="Times" w:hAnsi="Times"/>
          <w:szCs w:val="20"/>
          <w:u w:val="single"/>
        </w:rPr>
        <w:t>. CORPORATE ACTS</w:t>
      </w:r>
      <w:r w:rsidR="00A74264" w:rsidRPr="00D32AAF">
        <w:rPr>
          <w:rFonts w:ascii="Times" w:eastAsia="Times" w:hAnsi="Times"/>
          <w:szCs w:val="20"/>
        </w:rPr>
        <w:t xml:space="preserve">.  </w:t>
      </w:r>
      <w:r w:rsidR="003A2CFE" w:rsidRPr="00D32AAF">
        <w:rPr>
          <w:rFonts w:ascii="Times" w:eastAsia="Times" w:hAnsi="Times"/>
          <w:szCs w:val="20"/>
        </w:rPr>
        <w:t>Corporate acts must be approved by a resolution of the Board of Directors</w:t>
      </w:r>
      <w:r w:rsidR="005C0AB4">
        <w:rPr>
          <w:rFonts w:ascii="Times" w:eastAsia="Times" w:hAnsi="Times"/>
          <w:szCs w:val="20"/>
        </w:rPr>
        <w:t>.</w:t>
      </w:r>
    </w:p>
    <w:p w14:paraId="26E68BF8" w14:textId="77777777" w:rsidR="003A2CFE" w:rsidRPr="00D32AAF" w:rsidRDefault="003A2CFE" w:rsidP="00511562">
      <w:pPr>
        <w:rPr>
          <w:rFonts w:ascii="Times" w:eastAsia="Times" w:hAnsi="Times"/>
          <w:szCs w:val="20"/>
        </w:rPr>
      </w:pPr>
    </w:p>
    <w:p w14:paraId="22187B61" w14:textId="2FAC0092" w:rsidR="00552995" w:rsidRPr="00D32AAF" w:rsidRDefault="003A2CFE" w:rsidP="007E61FB">
      <w:pPr>
        <w:ind w:firstLine="432"/>
        <w:rPr>
          <w:rFonts w:ascii="Times" w:eastAsia="Times" w:hAnsi="Times"/>
          <w:szCs w:val="20"/>
        </w:rPr>
      </w:pPr>
      <w:r w:rsidRPr="00D32AAF">
        <w:rPr>
          <w:rFonts w:ascii="Times" w:eastAsia="Times" w:hAnsi="Times"/>
          <w:szCs w:val="20"/>
          <w:u w:val="single"/>
        </w:rPr>
        <w:lastRenderedPageBreak/>
        <w:t>SECTION 6.</w:t>
      </w:r>
      <w:r w:rsidR="0009546E">
        <w:rPr>
          <w:rFonts w:ascii="Times" w:eastAsia="Times" w:hAnsi="Times"/>
          <w:szCs w:val="20"/>
          <w:u w:val="single"/>
        </w:rPr>
        <w:t xml:space="preserve">7. </w:t>
      </w:r>
      <w:r w:rsidRPr="00D32AAF">
        <w:rPr>
          <w:rFonts w:ascii="Times" w:eastAsia="Times" w:hAnsi="Times"/>
          <w:szCs w:val="20"/>
          <w:u w:val="single"/>
        </w:rPr>
        <w:t xml:space="preserve">SIGNING </w:t>
      </w:r>
      <w:r w:rsidR="00552995" w:rsidRPr="00D32AAF">
        <w:rPr>
          <w:rFonts w:ascii="Times" w:eastAsia="Times" w:hAnsi="Times"/>
          <w:szCs w:val="20"/>
          <w:u w:val="single"/>
        </w:rPr>
        <w:t xml:space="preserve">AND ATTESTATION </w:t>
      </w:r>
      <w:r w:rsidRPr="00D32AAF">
        <w:rPr>
          <w:rFonts w:ascii="Times" w:eastAsia="Times" w:hAnsi="Times"/>
          <w:szCs w:val="20"/>
          <w:u w:val="single"/>
        </w:rPr>
        <w:t>AUTHORITY</w:t>
      </w:r>
      <w:r w:rsidR="0009546E">
        <w:rPr>
          <w:rFonts w:ascii="Times" w:eastAsia="Times" w:hAnsi="Times"/>
          <w:szCs w:val="20"/>
        </w:rPr>
        <w:t xml:space="preserve"> </w:t>
      </w:r>
      <w:r w:rsidR="00A74264" w:rsidRPr="00D32AAF">
        <w:rPr>
          <w:rFonts w:ascii="Times" w:eastAsia="Times" w:hAnsi="Times"/>
          <w:szCs w:val="20"/>
        </w:rPr>
        <w:t xml:space="preserve">Each </w:t>
      </w:r>
      <w:r w:rsidR="00511562" w:rsidRPr="00D32AAF">
        <w:rPr>
          <w:rFonts w:ascii="Times" w:eastAsia="Times" w:hAnsi="Times"/>
          <w:szCs w:val="20"/>
        </w:rPr>
        <w:t xml:space="preserve">principal </w:t>
      </w:r>
      <w:r w:rsidR="00572138" w:rsidRPr="00D32AAF">
        <w:rPr>
          <w:rFonts w:ascii="Times" w:eastAsia="Times" w:hAnsi="Times"/>
          <w:szCs w:val="20"/>
        </w:rPr>
        <w:t>Officer</w:t>
      </w:r>
      <w:r w:rsidR="00A74264" w:rsidRPr="00D32AAF">
        <w:rPr>
          <w:rFonts w:ascii="Times" w:eastAsia="Times" w:hAnsi="Times"/>
          <w:szCs w:val="20"/>
        </w:rPr>
        <w:t xml:space="preserve"> of the corporation shall have authority to sign, execute and acknowledge on behalf of the corporation all deeds, mortgages, bonds, stock certificates, contracts, leases, reports, and all other documents or instruments necessary or proper to be executed in the course of the corporation’s regular business</w:t>
      </w:r>
      <w:r w:rsidR="00552995" w:rsidRPr="00D32AAF">
        <w:rPr>
          <w:rFonts w:ascii="Times" w:eastAsia="Times" w:hAnsi="Times"/>
          <w:szCs w:val="20"/>
        </w:rPr>
        <w:t xml:space="preserve">.  </w:t>
      </w:r>
    </w:p>
    <w:p w14:paraId="4660409A" w14:textId="77777777" w:rsidR="0009546E" w:rsidRDefault="0009546E" w:rsidP="0009546E">
      <w:pPr>
        <w:rPr>
          <w:rFonts w:ascii="Times" w:eastAsia="Times" w:hAnsi="Times"/>
          <w:szCs w:val="20"/>
        </w:rPr>
      </w:pPr>
    </w:p>
    <w:p w14:paraId="04B19370" w14:textId="77777777" w:rsidR="0009546E" w:rsidRDefault="00552995" w:rsidP="007E61FB">
      <w:pPr>
        <w:ind w:firstLine="432"/>
        <w:rPr>
          <w:rFonts w:ascii="Times" w:eastAsia="Times" w:hAnsi="Times"/>
          <w:szCs w:val="20"/>
        </w:rPr>
      </w:pPr>
      <w:r w:rsidRPr="00D32AAF">
        <w:rPr>
          <w:rFonts w:ascii="Times" w:eastAsia="Times" w:hAnsi="Times"/>
          <w:szCs w:val="20"/>
        </w:rPr>
        <w:t>Except as otherwise provided by the Wisconsin Nonstock Corporation Law, the Board of Directors may authorize any Officer, employee or agent of the corporation to sign, execute and acknowledge such documents and instruments.</w:t>
      </w:r>
    </w:p>
    <w:p w14:paraId="49CE8352" w14:textId="77777777" w:rsidR="0009546E" w:rsidRDefault="0009546E" w:rsidP="0009546E">
      <w:pPr>
        <w:rPr>
          <w:rFonts w:ascii="Times" w:eastAsia="Times" w:hAnsi="Times"/>
          <w:szCs w:val="20"/>
        </w:rPr>
      </w:pPr>
    </w:p>
    <w:p w14:paraId="21A10106" w14:textId="6987E012" w:rsidR="0009546E" w:rsidRDefault="00F00F9F" w:rsidP="007E61FB">
      <w:pPr>
        <w:ind w:firstLine="432"/>
        <w:rPr>
          <w:rFonts w:ascii="Times" w:eastAsia="Times" w:hAnsi="Times"/>
          <w:szCs w:val="20"/>
        </w:rPr>
      </w:pPr>
      <w:r w:rsidRPr="00D32AAF">
        <w:t>The Secretary of the corporation is authorized and empowered to sign in attestation all documents</w:t>
      </w:r>
      <w:r w:rsidR="007E61FB">
        <w:t xml:space="preserve"> or resolutions</w:t>
      </w:r>
      <w:r w:rsidRPr="00D32AAF">
        <w:t xml:space="preserve"> so signed, and to certify and issue copies of any such document and of any resolution adopted by the Board of Directors of the </w:t>
      </w:r>
      <w:r w:rsidR="006A79D0" w:rsidRPr="00D32AAF">
        <w:t>corporation</w:t>
      </w:r>
      <w:r w:rsidRPr="00D32AAF">
        <w:t xml:space="preserve">. </w:t>
      </w:r>
    </w:p>
    <w:p w14:paraId="27781B3A" w14:textId="77777777" w:rsidR="0009546E" w:rsidRPr="0009546E" w:rsidRDefault="0009546E" w:rsidP="0009546E">
      <w:pPr>
        <w:rPr>
          <w:rFonts w:ascii="Times" w:eastAsia="Times" w:hAnsi="Times"/>
          <w:szCs w:val="20"/>
        </w:rPr>
      </w:pPr>
    </w:p>
    <w:p w14:paraId="3C7E6BD2" w14:textId="43FF0F5A" w:rsidR="00511562" w:rsidRPr="00D32AAF" w:rsidRDefault="00511562" w:rsidP="00940FD6">
      <w:pPr>
        <w:spacing w:after="120"/>
        <w:ind w:firstLine="432"/>
      </w:pPr>
      <w:r w:rsidRPr="00D32AAF">
        <w:rPr>
          <w:u w:val="single"/>
        </w:rPr>
        <w:t xml:space="preserve">SECTION </w:t>
      </w:r>
      <w:r w:rsidR="00147A3A" w:rsidRPr="00D32AAF">
        <w:rPr>
          <w:u w:val="single"/>
        </w:rPr>
        <w:t>6.8</w:t>
      </w:r>
      <w:r w:rsidR="00940FD6">
        <w:rPr>
          <w:u w:val="single"/>
        </w:rPr>
        <w:t>.</w:t>
      </w:r>
      <w:r w:rsidRPr="00D32AAF">
        <w:rPr>
          <w:u w:val="single"/>
        </w:rPr>
        <w:t xml:space="preserve"> EXECUTION OF INSTRUMENTS</w:t>
      </w:r>
      <w:r w:rsidR="0009546E" w:rsidRPr="0009546E">
        <w:t xml:space="preserve"> </w:t>
      </w:r>
      <w:r w:rsidRPr="00D32AAF">
        <w:t>All instruments for remittance (checks, drafts or order for payment of money) shall be signed in the name of the Corporation.</w:t>
      </w:r>
    </w:p>
    <w:p w14:paraId="58FB2224" w14:textId="462D9CF3" w:rsidR="00511562" w:rsidRPr="00D32AAF" w:rsidRDefault="00511562" w:rsidP="00940FD6">
      <w:pPr>
        <w:spacing w:after="120"/>
        <w:ind w:firstLine="432"/>
      </w:pPr>
      <w:r w:rsidRPr="00D32AAF">
        <w:t xml:space="preserve">The Executive Director is </w:t>
      </w:r>
      <w:r w:rsidR="006E691F" w:rsidRPr="00D32AAF">
        <w:t>authorized</w:t>
      </w:r>
      <w:r w:rsidRPr="00D32AAF">
        <w:t xml:space="preserve"> to sign or approve on behalf of the corporation, when the amount of the remittance is less than $5,000, and the payee is not the Executive Director or any member of his or her family. A principal Officer</w:t>
      </w:r>
      <w:r w:rsidR="00D97E57">
        <w:t>,</w:t>
      </w:r>
      <w:r w:rsidR="00940FD6">
        <w:t xml:space="preserve"> or other employee or agent of the corporation </w:t>
      </w:r>
      <w:r w:rsidR="003B6411">
        <w:t>authorized by the Board of Directors</w:t>
      </w:r>
      <w:r w:rsidR="00D97E57">
        <w:t>,</w:t>
      </w:r>
      <w:r w:rsidRPr="00D32AAF">
        <w:t xml:space="preserve"> must sign or approve a remittance of any amount payable to the Executive Director or any member of his or her family.</w:t>
      </w:r>
    </w:p>
    <w:p w14:paraId="3559AA87" w14:textId="2A004C97" w:rsidR="00511562" w:rsidRPr="00D32AAF" w:rsidRDefault="00511562" w:rsidP="003B6411">
      <w:pPr>
        <w:spacing w:after="120"/>
        <w:ind w:firstLine="432"/>
      </w:pPr>
      <w:r w:rsidRPr="00D32AAF">
        <w:t xml:space="preserve">The Executive Director and one of the principal Officers is required to sign or approve on behalf of the corporation, when the amount of the </w:t>
      </w:r>
      <w:r w:rsidR="003002F9">
        <w:t xml:space="preserve">instrument for </w:t>
      </w:r>
      <w:r w:rsidRPr="00D32AAF">
        <w:t>remittance is more than $5,000</w:t>
      </w:r>
      <w:r w:rsidR="003002F9">
        <w:t>.</w:t>
      </w:r>
      <w:r w:rsidRPr="00D32AAF">
        <w:t xml:space="preserve">  </w:t>
      </w:r>
    </w:p>
    <w:p w14:paraId="733F6D65" w14:textId="777A7003" w:rsidR="00A74264" w:rsidRPr="00D32AAF" w:rsidRDefault="007876C3" w:rsidP="003002F9">
      <w:pPr>
        <w:ind w:firstLine="432"/>
        <w:rPr>
          <w:rFonts w:ascii="Times" w:eastAsia="Times" w:hAnsi="Times"/>
          <w:szCs w:val="20"/>
        </w:rPr>
      </w:pPr>
      <w:r w:rsidRPr="00D32AAF">
        <w:rPr>
          <w:rFonts w:ascii="Times" w:eastAsia="Times" w:hAnsi="Times"/>
          <w:szCs w:val="20"/>
          <w:u w:val="single"/>
        </w:rPr>
        <w:t>SECTION</w:t>
      </w:r>
      <w:r w:rsidR="00A74264" w:rsidRPr="00D32AAF">
        <w:rPr>
          <w:rFonts w:ascii="Times" w:eastAsia="Times" w:hAnsi="Times"/>
          <w:szCs w:val="20"/>
          <w:u w:val="single"/>
        </w:rPr>
        <w:t xml:space="preserve"> 6.</w:t>
      </w:r>
      <w:r w:rsidR="006E691F" w:rsidRPr="00D32AAF">
        <w:rPr>
          <w:rFonts w:ascii="Times" w:eastAsia="Times" w:hAnsi="Times"/>
          <w:szCs w:val="20"/>
          <w:u w:val="single"/>
        </w:rPr>
        <w:t>9</w:t>
      </w:r>
      <w:r w:rsidR="00A74264" w:rsidRPr="00D32AAF">
        <w:rPr>
          <w:rFonts w:ascii="Times" w:eastAsia="Times" w:hAnsi="Times"/>
          <w:szCs w:val="20"/>
          <w:u w:val="single"/>
        </w:rPr>
        <w:t>. AGENTS</w:t>
      </w:r>
      <w:r w:rsidR="0009546E">
        <w:rPr>
          <w:rFonts w:ascii="Times" w:eastAsia="Times" w:hAnsi="Times"/>
          <w:szCs w:val="20"/>
        </w:rPr>
        <w:t xml:space="preserve"> </w:t>
      </w:r>
      <w:r w:rsidR="00A74264" w:rsidRPr="00D32AAF">
        <w:rPr>
          <w:rFonts w:ascii="Times" w:eastAsia="Times" w:hAnsi="Times"/>
          <w:szCs w:val="20"/>
        </w:rPr>
        <w:t>The corporation is authorized and empowered to retain and engage such employees, agents, attorneys, accountants, investment counsel, and other firms or persons as may be determined by the Board of Directors.</w:t>
      </w:r>
    </w:p>
    <w:p w14:paraId="6354A843" w14:textId="77777777" w:rsidR="00A74264" w:rsidRPr="00D32AAF" w:rsidRDefault="00A74264" w:rsidP="00A74264">
      <w:pPr>
        <w:jc w:val="left"/>
        <w:rPr>
          <w:rFonts w:ascii="Times" w:eastAsia="Times" w:hAnsi="Times"/>
          <w:szCs w:val="20"/>
        </w:rPr>
      </w:pPr>
    </w:p>
    <w:p w14:paraId="41C7F3D2" w14:textId="408C11E3" w:rsidR="00A74264" w:rsidRPr="00D32AAF" w:rsidRDefault="007876C3" w:rsidP="003002F9">
      <w:pPr>
        <w:ind w:firstLine="432"/>
        <w:rPr>
          <w:rFonts w:ascii="Times" w:eastAsia="Times" w:hAnsi="Times"/>
          <w:szCs w:val="20"/>
        </w:rPr>
      </w:pPr>
      <w:r w:rsidRPr="00D32AAF">
        <w:rPr>
          <w:rFonts w:ascii="Times" w:eastAsia="Times" w:hAnsi="Times"/>
          <w:szCs w:val="20"/>
          <w:u w:val="single"/>
        </w:rPr>
        <w:t>SECTION</w:t>
      </w:r>
      <w:r w:rsidR="00A74264" w:rsidRPr="00D32AAF">
        <w:rPr>
          <w:rFonts w:ascii="Times" w:eastAsia="Times" w:hAnsi="Times"/>
          <w:szCs w:val="20"/>
          <w:u w:val="single"/>
        </w:rPr>
        <w:t xml:space="preserve"> 6.</w:t>
      </w:r>
      <w:r w:rsidR="006E691F" w:rsidRPr="00D32AAF">
        <w:rPr>
          <w:rFonts w:ascii="Times" w:eastAsia="Times" w:hAnsi="Times"/>
          <w:szCs w:val="20"/>
          <w:u w:val="single"/>
        </w:rPr>
        <w:t>10</w:t>
      </w:r>
      <w:r w:rsidR="00A74264" w:rsidRPr="00D32AAF">
        <w:rPr>
          <w:rFonts w:ascii="Times" w:eastAsia="Times" w:hAnsi="Times"/>
          <w:szCs w:val="20"/>
          <w:u w:val="single"/>
        </w:rPr>
        <w:t>. FISCAL YEAR</w:t>
      </w:r>
      <w:r w:rsidR="0009546E">
        <w:rPr>
          <w:rFonts w:ascii="Times" w:eastAsia="Times" w:hAnsi="Times"/>
          <w:szCs w:val="20"/>
        </w:rPr>
        <w:t xml:space="preserve"> </w:t>
      </w:r>
      <w:r w:rsidR="00A74264" w:rsidRPr="00D32AAF">
        <w:rPr>
          <w:rFonts w:ascii="Times" w:eastAsia="Times" w:hAnsi="Times"/>
          <w:szCs w:val="20"/>
        </w:rPr>
        <w:t>The fiscal year of the corporation shall begin on the first day of July and end o</w:t>
      </w:r>
      <w:r w:rsidR="0019722C" w:rsidRPr="00D32AAF">
        <w:rPr>
          <w:rFonts w:ascii="Times" w:eastAsia="Times" w:hAnsi="Times"/>
          <w:szCs w:val="20"/>
        </w:rPr>
        <w:t>n</w:t>
      </w:r>
      <w:r w:rsidR="00A74264" w:rsidRPr="00D32AAF">
        <w:rPr>
          <w:rFonts w:ascii="Times" w:eastAsia="Times" w:hAnsi="Times"/>
          <w:szCs w:val="20"/>
        </w:rPr>
        <w:t xml:space="preserve"> the </w:t>
      </w:r>
      <w:r w:rsidR="002C4178" w:rsidRPr="00D32AAF">
        <w:rPr>
          <w:rFonts w:ascii="Times" w:eastAsia="Times" w:hAnsi="Times"/>
          <w:szCs w:val="20"/>
        </w:rPr>
        <w:t>thirtieth day</w:t>
      </w:r>
      <w:r w:rsidR="00A74264" w:rsidRPr="00D32AAF">
        <w:rPr>
          <w:rFonts w:ascii="Times" w:eastAsia="Times" w:hAnsi="Times"/>
          <w:szCs w:val="20"/>
        </w:rPr>
        <w:t xml:space="preserve"> of </w:t>
      </w:r>
      <w:r w:rsidR="002C4178" w:rsidRPr="00D32AAF">
        <w:rPr>
          <w:rFonts w:ascii="Times" w:eastAsia="Times" w:hAnsi="Times"/>
          <w:szCs w:val="20"/>
        </w:rPr>
        <w:t xml:space="preserve">June of </w:t>
      </w:r>
      <w:r w:rsidR="00A74264" w:rsidRPr="00D32AAF">
        <w:rPr>
          <w:rFonts w:ascii="Times" w:eastAsia="Times" w:hAnsi="Times"/>
          <w:szCs w:val="20"/>
        </w:rPr>
        <w:t>each year.</w:t>
      </w:r>
    </w:p>
    <w:p w14:paraId="2EE1A531" w14:textId="77777777" w:rsidR="00A74264" w:rsidRPr="00D32AAF" w:rsidRDefault="00A74264" w:rsidP="00A74264">
      <w:pPr>
        <w:jc w:val="left"/>
        <w:rPr>
          <w:rFonts w:ascii="Times" w:eastAsia="Times" w:hAnsi="Times"/>
          <w:szCs w:val="20"/>
        </w:rPr>
      </w:pPr>
    </w:p>
    <w:p w14:paraId="378E55D0" w14:textId="2C6CB321" w:rsidR="005F19F7" w:rsidRDefault="007876C3" w:rsidP="00B30E5D">
      <w:pPr>
        <w:ind w:firstLine="432"/>
        <w:rPr>
          <w:rFonts w:ascii="Times" w:eastAsia="Times" w:hAnsi="Times"/>
          <w:szCs w:val="20"/>
        </w:rPr>
      </w:pPr>
      <w:r w:rsidRPr="00D32AAF">
        <w:rPr>
          <w:rFonts w:ascii="Times" w:eastAsia="Times" w:hAnsi="Times"/>
          <w:szCs w:val="20"/>
          <w:u w:val="single"/>
        </w:rPr>
        <w:t>SECTION</w:t>
      </w:r>
      <w:r w:rsidR="00A74264" w:rsidRPr="00D32AAF">
        <w:rPr>
          <w:rFonts w:ascii="Times" w:eastAsia="Times" w:hAnsi="Times"/>
          <w:szCs w:val="20"/>
          <w:u w:val="single"/>
        </w:rPr>
        <w:t xml:space="preserve"> 6.</w:t>
      </w:r>
      <w:r w:rsidR="006E691F" w:rsidRPr="00D32AAF">
        <w:rPr>
          <w:rFonts w:ascii="Times" w:eastAsia="Times" w:hAnsi="Times"/>
          <w:szCs w:val="20"/>
          <w:u w:val="single"/>
        </w:rPr>
        <w:t>11</w:t>
      </w:r>
      <w:r w:rsidR="00A74264" w:rsidRPr="00D32AAF">
        <w:rPr>
          <w:rFonts w:ascii="Times" w:eastAsia="Times" w:hAnsi="Times"/>
          <w:szCs w:val="20"/>
          <w:u w:val="single"/>
        </w:rPr>
        <w:t>. CORPORATE SEAL</w:t>
      </w:r>
      <w:r w:rsidR="0009546E">
        <w:rPr>
          <w:rFonts w:ascii="Times" w:eastAsia="Times" w:hAnsi="Times"/>
          <w:szCs w:val="20"/>
        </w:rPr>
        <w:t xml:space="preserve"> </w:t>
      </w:r>
      <w:r w:rsidR="00A74264" w:rsidRPr="00D32AAF">
        <w:rPr>
          <w:rFonts w:ascii="Times" w:eastAsia="Times" w:hAnsi="Times"/>
          <w:szCs w:val="20"/>
        </w:rPr>
        <w:t>The corporation has no corporate seal</w:t>
      </w:r>
      <w:r w:rsidR="002C4178" w:rsidRPr="00D32AAF">
        <w:rPr>
          <w:rFonts w:ascii="Times" w:eastAsia="Times" w:hAnsi="Times"/>
          <w:szCs w:val="20"/>
        </w:rPr>
        <w:t>.</w:t>
      </w:r>
    </w:p>
    <w:p w14:paraId="22E60C20" w14:textId="0890D6D5" w:rsidR="00A74264" w:rsidRPr="00D32AAF" w:rsidRDefault="00A74264" w:rsidP="00B30E5D">
      <w:pPr>
        <w:spacing w:before="240"/>
        <w:jc w:val="center"/>
        <w:rPr>
          <w:rFonts w:ascii="Times" w:eastAsia="Times" w:hAnsi="Times"/>
          <w:b/>
          <w:szCs w:val="20"/>
        </w:rPr>
      </w:pPr>
      <w:r w:rsidRPr="00D32AAF">
        <w:rPr>
          <w:rFonts w:ascii="Times" w:eastAsia="Times" w:hAnsi="Times"/>
          <w:b/>
          <w:szCs w:val="20"/>
        </w:rPr>
        <w:t>ARTICLE VII</w:t>
      </w:r>
    </w:p>
    <w:p w14:paraId="6E6BE85C" w14:textId="77777777" w:rsidR="00A74264" w:rsidRPr="00D32AAF" w:rsidRDefault="00A74264" w:rsidP="00A74264">
      <w:pPr>
        <w:keepNext/>
        <w:jc w:val="center"/>
        <w:outlineLvl w:val="1"/>
        <w:rPr>
          <w:rFonts w:ascii="Times" w:eastAsia="Times" w:hAnsi="Times"/>
          <w:b/>
          <w:szCs w:val="20"/>
        </w:rPr>
      </w:pPr>
      <w:r w:rsidRPr="00D32AAF">
        <w:rPr>
          <w:rFonts w:ascii="Times" w:eastAsia="Times" w:hAnsi="Times"/>
          <w:b/>
          <w:szCs w:val="20"/>
        </w:rPr>
        <w:t>INDEMNIFICATION</w:t>
      </w:r>
    </w:p>
    <w:p w14:paraId="3CBE0F3A" w14:textId="77777777" w:rsidR="00A74264" w:rsidRPr="00D32AAF" w:rsidRDefault="00A74264" w:rsidP="00A74264">
      <w:pPr>
        <w:jc w:val="left"/>
        <w:rPr>
          <w:rFonts w:ascii="Times" w:eastAsia="Times" w:hAnsi="Times"/>
          <w:szCs w:val="20"/>
        </w:rPr>
      </w:pPr>
    </w:p>
    <w:p w14:paraId="61762CBF" w14:textId="69F91D0E" w:rsidR="009A6D14" w:rsidRPr="00D32AAF" w:rsidRDefault="008C4DEE" w:rsidP="00E65172">
      <w:pPr>
        <w:ind w:firstLine="432"/>
        <w:rPr>
          <w:snapToGrid w:val="0"/>
          <w:szCs w:val="20"/>
        </w:rPr>
      </w:pPr>
      <w:r w:rsidRPr="005F19F7">
        <w:rPr>
          <w:rFonts w:ascii="Times" w:eastAsia="Times" w:hAnsi="Times"/>
          <w:szCs w:val="20"/>
          <w:u w:val="single"/>
        </w:rPr>
        <w:t>SECTION 7.1.</w:t>
      </w:r>
      <w:r w:rsidR="005F19F7">
        <w:rPr>
          <w:rFonts w:ascii="Times" w:eastAsia="Times" w:hAnsi="Times"/>
          <w:szCs w:val="20"/>
          <w:u w:val="single"/>
        </w:rPr>
        <w:t xml:space="preserve"> </w:t>
      </w:r>
      <w:r w:rsidR="0019722C" w:rsidRPr="005F19F7">
        <w:rPr>
          <w:rFonts w:ascii="Times" w:eastAsia="Times" w:hAnsi="Times"/>
          <w:szCs w:val="20"/>
          <w:u w:val="single"/>
        </w:rPr>
        <w:t>INDEMNIFICATION</w:t>
      </w:r>
      <w:r w:rsidR="005F19F7">
        <w:rPr>
          <w:rFonts w:ascii="Times" w:eastAsia="Times" w:hAnsi="Times"/>
          <w:szCs w:val="20"/>
        </w:rPr>
        <w:t xml:space="preserve"> </w:t>
      </w:r>
      <w:r w:rsidR="00102B5D" w:rsidRPr="00D32AAF">
        <w:rPr>
          <w:rFonts w:ascii="Times" w:eastAsia="Times" w:hAnsi="Times"/>
          <w:szCs w:val="20"/>
        </w:rPr>
        <w:t>T</w:t>
      </w:r>
      <w:r w:rsidR="00A74264" w:rsidRPr="00D32AAF">
        <w:rPr>
          <w:rFonts w:ascii="Times" w:eastAsia="Times" w:hAnsi="Times"/>
          <w:szCs w:val="20"/>
        </w:rPr>
        <w:t xml:space="preserve">he corporation </w:t>
      </w:r>
      <w:r w:rsidR="00475F5F" w:rsidRPr="00D32AAF">
        <w:rPr>
          <w:rFonts w:ascii="Times" w:eastAsia="Times" w:hAnsi="Times"/>
          <w:szCs w:val="20"/>
        </w:rPr>
        <w:t>shall</w:t>
      </w:r>
      <w:r w:rsidR="00A02EFA" w:rsidRPr="00D32AAF">
        <w:rPr>
          <w:rFonts w:ascii="Times" w:eastAsia="Times" w:hAnsi="Times"/>
          <w:szCs w:val="20"/>
        </w:rPr>
        <w:t xml:space="preserve">, </w:t>
      </w:r>
      <w:r w:rsidR="00A74264" w:rsidRPr="00D32AAF">
        <w:rPr>
          <w:rFonts w:ascii="Times" w:eastAsia="Times" w:hAnsi="Times"/>
          <w:szCs w:val="20"/>
        </w:rPr>
        <w:t xml:space="preserve">to the full extent permitted </w:t>
      </w:r>
      <w:r w:rsidR="00A02EFA" w:rsidRPr="00D32AAF">
        <w:rPr>
          <w:rFonts w:ascii="Times" w:eastAsia="Times" w:hAnsi="Times"/>
          <w:szCs w:val="20"/>
        </w:rPr>
        <w:t xml:space="preserve">or required </w:t>
      </w:r>
      <w:r w:rsidR="00A74264" w:rsidRPr="00D32AAF">
        <w:rPr>
          <w:rFonts w:ascii="Times" w:eastAsia="Times" w:hAnsi="Times"/>
          <w:szCs w:val="20"/>
        </w:rPr>
        <w:t xml:space="preserve">by the </w:t>
      </w:r>
      <w:bookmarkStart w:id="2" w:name="_Hlk514874905"/>
      <w:r w:rsidR="00A74264" w:rsidRPr="00D32AAF">
        <w:rPr>
          <w:rFonts w:ascii="Times" w:eastAsia="Times" w:hAnsi="Times"/>
          <w:szCs w:val="20"/>
        </w:rPr>
        <w:t>Wisconsin Nonstock Corporation Law</w:t>
      </w:r>
      <w:bookmarkEnd w:id="2"/>
      <w:r w:rsidR="00102B5D" w:rsidRPr="00D32AAF">
        <w:rPr>
          <w:rFonts w:ascii="Times" w:eastAsia="Times" w:hAnsi="Times"/>
          <w:szCs w:val="20"/>
        </w:rPr>
        <w:t xml:space="preserve">, </w:t>
      </w:r>
      <w:r w:rsidR="00102B5D" w:rsidRPr="00D32AAF">
        <w:rPr>
          <w:snapToGrid w:val="0"/>
          <w:szCs w:val="20"/>
        </w:rPr>
        <w:t xml:space="preserve">indemnify any </w:t>
      </w:r>
      <w:r w:rsidR="002A57B1">
        <w:rPr>
          <w:snapToGrid w:val="0"/>
          <w:szCs w:val="20"/>
        </w:rPr>
        <w:t xml:space="preserve">current or former </w:t>
      </w:r>
      <w:r w:rsidR="00572138" w:rsidRPr="00D32AAF">
        <w:rPr>
          <w:snapToGrid w:val="0"/>
          <w:szCs w:val="20"/>
        </w:rPr>
        <w:t>Director</w:t>
      </w:r>
      <w:r w:rsidR="00102B5D" w:rsidRPr="00D32AAF">
        <w:rPr>
          <w:snapToGrid w:val="0"/>
          <w:szCs w:val="20"/>
        </w:rPr>
        <w:t xml:space="preserve"> or </w:t>
      </w:r>
      <w:r w:rsidR="00572138" w:rsidRPr="00D32AAF">
        <w:rPr>
          <w:snapToGrid w:val="0"/>
          <w:szCs w:val="20"/>
        </w:rPr>
        <w:t>Officer</w:t>
      </w:r>
      <w:r w:rsidR="00102B5D" w:rsidRPr="00D32AAF">
        <w:rPr>
          <w:snapToGrid w:val="0"/>
          <w:szCs w:val="20"/>
        </w:rPr>
        <w:t xml:space="preserve">, and may by resolution of the Board of Directors indemnify any employee or agent, against any and all expenses and liabilities incurred by him or her in connection with any claim, action, suit, or proceeding to which he or she is made a party by reason of being a </w:t>
      </w:r>
      <w:r w:rsidR="00572138" w:rsidRPr="00D32AAF">
        <w:rPr>
          <w:snapToGrid w:val="0"/>
          <w:szCs w:val="20"/>
        </w:rPr>
        <w:t>Director</w:t>
      </w:r>
      <w:r w:rsidR="00102B5D" w:rsidRPr="00D32AAF">
        <w:rPr>
          <w:snapToGrid w:val="0"/>
          <w:szCs w:val="20"/>
        </w:rPr>
        <w:t xml:space="preserve">, </w:t>
      </w:r>
      <w:r w:rsidR="00572138" w:rsidRPr="00D32AAF">
        <w:rPr>
          <w:snapToGrid w:val="0"/>
          <w:szCs w:val="20"/>
        </w:rPr>
        <w:t>Officer</w:t>
      </w:r>
      <w:r w:rsidR="00102B5D" w:rsidRPr="00D32AAF">
        <w:rPr>
          <w:snapToGrid w:val="0"/>
          <w:szCs w:val="20"/>
        </w:rPr>
        <w:t>,  employee</w:t>
      </w:r>
      <w:r w:rsidR="00E540FB">
        <w:rPr>
          <w:snapToGrid w:val="0"/>
          <w:szCs w:val="20"/>
        </w:rPr>
        <w:t xml:space="preserve"> or other agent of the corporation</w:t>
      </w:r>
      <w:r w:rsidR="00102B5D" w:rsidRPr="00D32AAF">
        <w:rPr>
          <w:snapToGrid w:val="0"/>
          <w:szCs w:val="20"/>
        </w:rPr>
        <w:t xml:space="preserve">.  </w:t>
      </w:r>
      <w:r w:rsidR="009A6D14" w:rsidRPr="00D32AAF">
        <w:rPr>
          <w:snapToGrid w:val="0"/>
          <w:szCs w:val="20"/>
        </w:rPr>
        <w:t>However, there shall be no indemnification</w:t>
      </w:r>
      <w:r w:rsidR="009B2463">
        <w:rPr>
          <w:snapToGrid w:val="0"/>
          <w:szCs w:val="20"/>
        </w:rPr>
        <w:t xml:space="preserve"> of a current or former Director or Officer</w:t>
      </w:r>
      <w:r w:rsidR="002A57B1">
        <w:rPr>
          <w:snapToGrid w:val="0"/>
          <w:szCs w:val="20"/>
        </w:rPr>
        <w:t xml:space="preserve">, employee or </w:t>
      </w:r>
      <w:r w:rsidR="00E540FB">
        <w:rPr>
          <w:snapToGrid w:val="0"/>
          <w:szCs w:val="20"/>
        </w:rPr>
        <w:t xml:space="preserve">other </w:t>
      </w:r>
      <w:r w:rsidR="002A57B1">
        <w:rPr>
          <w:snapToGrid w:val="0"/>
          <w:szCs w:val="20"/>
        </w:rPr>
        <w:t>agent</w:t>
      </w:r>
      <w:r w:rsidR="00E540FB">
        <w:rPr>
          <w:snapToGrid w:val="0"/>
          <w:szCs w:val="20"/>
        </w:rPr>
        <w:t xml:space="preserve"> of the corporation</w:t>
      </w:r>
      <w:r w:rsidR="009B2463">
        <w:rPr>
          <w:snapToGrid w:val="0"/>
          <w:szCs w:val="20"/>
        </w:rPr>
        <w:t xml:space="preserve"> </w:t>
      </w:r>
      <w:r w:rsidR="009A6D14" w:rsidRPr="00D32AAF">
        <w:rPr>
          <w:snapToGrid w:val="0"/>
          <w:szCs w:val="20"/>
        </w:rPr>
        <w:t>in relation to matters as to which he or she shall be adjudged to be guilty of a criminal offense or liable to the corporation for damages arising out of his or her own gross negligence in the performance of a duty to the corporation.</w:t>
      </w:r>
    </w:p>
    <w:p w14:paraId="0D9F89D6" w14:textId="77777777" w:rsidR="009A6D14" w:rsidRPr="00D32AAF" w:rsidRDefault="009A6D14" w:rsidP="009A6D14">
      <w:pPr>
        <w:jc w:val="left"/>
        <w:rPr>
          <w:snapToGrid w:val="0"/>
          <w:szCs w:val="20"/>
        </w:rPr>
      </w:pPr>
    </w:p>
    <w:p w14:paraId="13AEF9DA" w14:textId="75298592" w:rsidR="008C4DEE" w:rsidRPr="00D32AAF" w:rsidRDefault="00102B5D" w:rsidP="00E65172">
      <w:pPr>
        <w:suppressAutoHyphens/>
        <w:ind w:firstLine="432"/>
      </w:pPr>
      <w:r w:rsidRPr="00D32AAF">
        <w:rPr>
          <w:snapToGrid w:val="0"/>
          <w:szCs w:val="20"/>
        </w:rPr>
        <w:lastRenderedPageBreak/>
        <w:t xml:space="preserve">Amounts </w:t>
      </w:r>
      <w:r w:rsidR="003767C7">
        <w:rPr>
          <w:snapToGrid w:val="0"/>
          <w:szCs w:val="20"/>
        </w:rPr>
        <w:t>authorized</w:t>
      </w:r>
      <w:r w:rsidR="00C92953">
        <w:rPr>
          <w:snapToGrid w:val="0"/>
          <w:szCs w:val="20"/>
        </w:rPr>
        <w:t xml:space="preserve"> by the Board of Directors</w:t>
      </w:r>
      <w:r w:rsidR="003767C7">
        <w:rPr>
          <w:snapToGrid w:val="0"/>
          <w:szCs w:val="20"/>
        </w:rPr>
        <w:t xml:space="preserve"> to be </w:t>
      </w:r>
      <w:r w:rsidRPr="00D32AAF">
        <w:rPr>
          <w:snapToGrid w:val="0"/>
          <w:szCs w:val="20"/>
        </w:rPr>
        <w:t xml:space="preserve">paid in indemnification of expenses and liabilities may include, but shall not be limited to, counsel fees and other fees; costs and disbursements; and judgments, fines, and penalties against, and amounts paid in settlement by, such </w:t>
      </w:r>
      <w:r w:rsidR="00572138" w:rsidRPr="00D32AAF">
        <w:rPr>
          <w:snapToGrid w:val="0"/>
          <w:szCs w:val="20"/>
        </w:rPr>
        <w:t>Director</w:t>
      </w:r>
      <w:r w:rsidRPr="00D32AAF">
        <w:rPr>
          <w:snapToGrid w:val="0"/>
          <w:szCs w:val="20"/>
        </w:rPr>
        <w:t xml:space="preserve">, </w:t>
      </w:r>
      <w:r w:rsidR="00572138" w:rsidRPr="00D32AAF">
        <w:rPr>
          <w:snapToGrid w:val="0"/>
          <w:szCs w:val="20"/>
        </w:rPr>
        <w:t>Officer</w:t>
      </w:r>
      <w:r w:rsidRPr="00D32AAF">
        <w:rPr>
          <w:snapToGrid w:val="0"/>
          <w:szCs w:val="20"/>
        </w:rPr>
        <w:t>, employee</w:t>
      </w:r>
      <w:r w:rsidR="003767C7">
        <w:rPr>
          <w:snapToGrid w:val="0"/>
          <w:szCs w:val="20"/>
        </w:rPr>
        <w:t xml:space="preserve"> or </w:t>
      </w:r>
      <w:r w:rsidR="00C92953">
        <w:rPr>
          <w:snapToGrid w:val="0"/>
          <w:szCs w:val="20"/>
        </w:rPr>
        <w:t xml:space="preserve">other </w:t>
      </w:r>
      <w:r w:rsidR="003767C7">
        <w:rPr>
          <w:snapToGrid w:val="0"/>
          <w:szCs w:val="20"/>
        </w:rPr>
        <w:t>agent</w:t>
      </w:r>
      <w:r w:rsidR="00C92953">
        <w:rPr>
          <w:snapToGrid w:val="0"/>
          <w:szCs w:val="20"/>
        </w:rPr>
        <w:t xml:space="preserve"> of the corporation</w:t>
      </w:r>
      <w:r w:rsidRPr="00D32AAF">
        <w:rPr>
          <w:snapToGrid w:val="0"/>
          <w:szCs w:val="20"/>
        </w:rPr>
        <w:t xml:space="preserve">. The </w:t>
      </w:r>
      <w:r w:rsidR="003767C7">
        <w:rPr>
          <w:snapToGrid w:val="0"/>
          <w:szCs w:val="20"/>
        </w:rPr>
        <w:t xml:space="preserve">Board of Directors may authorize </w:t>
      </w:r>
      <w:r w:rsidR="00C92953">
        <w:rPr>
          <w:snapToGrid w:val="0"/>
          <w:szCs w:val="20"/>
        </w:rPr>
        <w:t xml:space="preserve">that the </w:t>
      </w:r>
      <w:r w:rsidRPr="00D32AAF">
        <w:rPr>
          <w:snapToGrid w:val="0"/>
          <w:szCs w:val="20"/>
        </w:rPr>
        <w:t xml:space="preserve">corporation may advance expenses or where appropriate may itself undertake the defense of any </w:t>
      </w:r>
      <w:r w:rsidR="00572138" w:rsidRPr="00D32AAF">
        <w:rPr>
          <w:snapToGrid w:val="0"/>
          <w:szCs w:val="20"/>
        </w:rPr>
        <w:t>Director</w:t>
      </w:r>
      <w:r w:rsidRPr="00D32AAF">
        <w:rPr>
          <w:snapToGrid w:val="0"/>
          <w:szCs w:val="20"/>
        </w:rPr>
        <w:t xml:space="preserve">, </w:t>
      </w:r>
      <w:r w:rsidR="00572138" w:rsidRPr="00D32AAF">
        <w:rPr>
          <w:snapToGrid w:val="0"/>
          <w:szCs w:val="20"/>
        </w:rPr>
        <w:t>Officer</w:t>
      </w:r>
      <w:r w:rsidR="00F17BA4">
        <w:rPr>
          <w:snapToGrid w:val="0"/>
          <w:szCs w:val="20"/>
        </w:rPr>
        <w:t xml:space="preserve">, </w:t>
      </w:r>
      <w:r w:rsidRPr="00D32AAF">
        <w:rPr>
          <w:snapToGrid w:val="0"/>
          <w:szCs w:val="20"/>
        </w:rPr>
        <w:t>employee</w:t>
      </w:r>
      <w:r w:rsidR="00F17BA4">
        <w:rPr>
          <w:snapToGrid w:val="0"/>
          <w:szCs w:val="20"/>
        </w:rPr>
        <w:t xml:space="preserve"> or other agent of the corporation</w:t>
      </w:r>
      <w:r w:rsidRPr="00D32AAF">
        <w:rPr>
          <w:snapToGrid w:val="0"/>
          <w:szCs w:val="20"/>
        </w:rPr>
        <w:t xml:space="preserve">.  However, such </w:t>
      </w:r>
      <w:r w:rsidR="00572138" w:rsidRPr="00D32AAF">
        <w:rPr>
          <w:snapToGrid w:val="0"/>
          <w:szCs w:val="20"/>
        </w:rPr>
        <w:t>Director</w:t>
      </w:r>
      <w:r w:rsidRPr="00D32AAF">
        <w:rPr>
          <w:snapToGrid w:val="0"/>
          <w:szCs w:val="20"/>
        </w:rPr>
        <w:t xml:space="preserve">, </w:t>
      </w:r>
      <w:r w:rsidR="00572138" w:rsidRPr="00D32AAF">
        <w:rPr>
          <w:snapToGrid w:val="0"/>
          <w:szCs w:val="20"/>
        </w:rPr>
        <w:t>Officer</w:t>
      </w:r>
      <w:r w:rsidRPr="00D32AAF">
        <w:rPr>
          <w:snapToGrid w:val="0"/>
          <w:szCs w:val="20"/>
        </w:rPr>
        <w:t>, employee</w:t>
      </w:r>
      <w:r w:rsidR="00C92953">
        <w:rPr>
          <w:snapToGrid w:val="0"/>
          <w:szCs w:val="20"/>
        </w:rPr>
        <w:t xml:space="preserve"> or </w:t>
      </w:r>
      <w:r w:rsidR="00E540FB">
        <w:rPr>
          <w:snapToGrid w:val="0"/>
          <w:szCs w:val="20"/>
        </w:rPr>
        <w:t xml:space="preserve">other </w:t>
      </w:r>
      <w:r w:rsidR="00C92953">
        <w:rPr>
          <w:snapToGrid w:val="0"/>
          <w:szCs w:val="20"/>
        </w:rPr>
        <w:t>agent</w:t>
      </w:r>
      <w:r w:rsidR="00E540FB">
        <w:rPr>
          <w:snapToGrid w:val="0"/>
          <w:szCs w:val="20"/>
        </w:rPr>
        <w:t xml:space="preserve"> of the corporation</w:t>
      </w:r>
      <w:r w:rsidRPr="00D32AAF">
        <w:rPr>
          <w:snapToGrid w:val="0"/>
          <w:szCs w:val="20"/>
        </w:rPr>
        <w:t xml:space="preserve"> shall repay such expenses if it should be ultimately determined that he or she is not entitled to indemnification</w:t>
      </w:r>
      <w:r w:rsidR="002C4178" w:rsidRPr="00D32AAF">
        <w:rPr>
          <w:snapToGrid w:val="0"/>
          <w:szCs w:val="20"/>
        </w:rPr>
        <w:t>.</w:t>
      </w:r>
    </w:p>
    <w:p w14:paraId="18157744" w14:textId="77777777" w:rsidR="00102B5D" w:rsidRPr="00D32AAF" w:rsidRDefault="00102B5D" w:rsidP="009A6D14">
      <w:pPr>
        <w:ind w:firstLine="720"/>
        <w:jc w:val="left"/>
        <w:rPr>
          <w:u w:val="single"/>
        </w:rPr>
      </w:pPr>
    </w:p>
    <w:p w14:paraId="20F3BAA7" w14:textId="044B2F9F" w:rsidR="0006327E" w:rsidRPr="00D32AAF" w:rsidRDefault="008C4DEE" w:rsidP="00A86A26">
      <w:pPr>
        <w:ind w:firstLine="432"/>
      </w:pPr>
      <w:r w:rsidRPr="00D32AAF">
        <w:rPr>
          <w:u w:val="single"/>
        </w:rPr>
        <w:t>SECTION 7.2</w:t>
      </w:r>
      <w:r w:rsidR="009A6D14" w:rsidRPr="00D32AAF">
        <w:rPr>
          <w:u w:val="single"/>
        </w:rPr>
        <w:t>.</w:t>
      </w:r>
      <w:r w:rsidRPr="00D32AAF">
        <w:rPr>
          <w:u w:val="single"/>
        </w:rPr>
        <w:t xml:space="preserve"> INSURANCE</w:t>
      </w:r>
      <w:r w:rsidR="009B2463">
        <w:t xml:space="preserve"> </w:t>
      </w:r>
      <w:r w:rsidR="009A6D14" w:rsidRPr="00D32AAF">
        <w:rPr>
          <w:snapToGrid w:val="0"/>
          <w:szCs w:val="20"/>
        </w:rPr>
        <w:t xml:space="preserve">The Board of Directors may authorize the purchase of insurance on behalf of any </w:t>
      </w:r>
      <w:r w:rsidR="00102B5D" w:rsidRPr="00D32AAF">
        <w:rPr>
          <w:snapToGrid w:val="0"/>
          <w:szCs w:val="20"/>
        </w:rPr>
        <w:t xml:space="preserve">individual who is a </w:t>
      </w:r>
      <w:r w:rsidR="00572138" w:rsidRPr="00D32AAF">
        <w:rPr>
          <w:snapToGrid w:val="0"/>
          <w:szCs w:val="20"/>
        </w:rPr>
        <w:t>Director</w:t>
      </w:r>
      <w:r w:rsidR="009A6D14" w:rsidRPr="00D32AAF">
        <w:rPr>
          <w:snapToGrid w:val="0"/>
          <w:szCs w:val="20"/>
        </w:rPr>
        <w:t xml:space="preserve">, </w:t>
      </w:r>
      <w:r w:rsidR="00572138" w:rsidRPr="00D32AAF">
        <w:rPr>
          <w:snapToGrid w:val="0"/>
          <w:szCs w:val="20"/>
        </w:rPr>
        <w:t>Officer</w:t>
      </w:r>
      <w:r w:rsidR="009A6D14" w:rsidRPr="00D32AAF">
        <w:rPr>
          <w:snapToGrid w:val="0"/>
          <w:szCs w:val="20"/>
        </w:rPr>
        <w:t xml:space="preserve">, employee, or other agent </w:t>
      </w:r>
      <w:r w:rsidR="00102B5D" w:rsidRPr="00D32AAF">
        <w:rPr>
          <w:snapToGrid w:val="0"/>
          <w:szCs w:val="20"/>
        </w:rPr>
        <w:t xml:space="preserve">of the corporation </w:t>
      </w:r>
      <w:r w:rsidR="009A6D14" w:rsidRPr="00D32AAF">
        <w:rPr>
          <w:snapToGrid w:val="0"/>
          <w:szCs w:val="20"/>
        </w:rPr>
        <w:t xml:space="preserve">against any liability </w:t>
      </w:r>
      <w:r w:rsidR="00102B5D" w:rsidRPr="00D32AAF">
        <w:rPr>
          <w:snapToGrid w:val="0"/>
          <w:szCs w:val="20"/>
        </w:rPr>
        <w:t>asserted against and incurred by the individual in his or her capacity</w:t>
      </w:r>
      <w:r w:rsidR="009A6D14" w:rsidRPr="00D32AAF">
        <w:rPr>
          <w:snapToGrid w:val="0"/>
          <w:szCs w:val="20"/>
        </w:rPr>
        <w:t xml:space="preserve"> as a </w:t>
      </w:r>
      <w:r w:rsidR="00572138" w:rsidRPr="00D32AAF">
        <w:rPr>
          <w:snapToGrid w:val="0"/>
          <w:szCs w:val="20"/>
        </w:rPr>
        <w:t>Director</w:t>
      </w:r>
      <w:r w:rsidR="009A6D14" w:rsidRPr="00D32AAF">
        <w:rPr>
          <w:snapToGrid w:val="0"/>
          <w:szCs w:val="20"/>
        </w:rPr>
        <w:t xml:space="preserve">, </w:t>
      </w:r>
      <w:r w:rsidR="00572138" w:rsidRPr="00D32AAF">
        <w:rPr>
          <w:snapToGrid w:val="0"/>
          <w:szCs w:val="20"/>
        </w:rPr>
        <w:t>Officer</w:t>
      </w:r>
      <w:r w:rsidR="009A6D14" w:rsidRPr="00D32AAF">
        <w:rPr>
          <w:snapToGrid w:val="0"/>
          <w:szCs w:val="20"/>
        </w:rPr>
        <w:t>, employee, or agent</w:t>
      </w:r>
      <w:r w:rsidR="00E540FB">
        <w:rPr>
          <w:snapToGrid w:val="0"/>
          <w:szCs w:val="20"/>
        </w:rPr>
        <w:t xml:space="preserve"> of the corporation</w:t>
      </w:r>
      <w:r w:rsidR="009A6D14" w:rsidRPr="00D32AAF">
        <w:rPr>
          <w:snapToGrid w:val="0"/>
          <w:szCs w:val="20"/>
        </w:rPr>
        <w:t xml:space="preserve">, whether or not the </w:t>
      </w:r>
      <w:r w:rsidR="00102B5D" w:rsidRPr="00D32AAF">
        <w:rPr>
          <w:snapToGrid w:val="0"/>
          <w:szCs w:val="20"/>
        </w:rPr>
        <w:t>c</w:t>
      </w:r>
      <w:r w:rsidR="009A6D14" w:rsidRPr="00D32AAF">
        <w:rPr>
          <w:snapToGrid w:val="0"/>
          <w:szCs w:val="20"/>
        </w:rPr>
        <w:t xml:space="preserve">orporation </w:t>
      </w:r>
      <w:r w:rsidR="00102B5D" w:rsidRPr="00D32AAF">
        <w:rPr>
          <w:rFonts w:ascii="Times" w:hAnsi="Times" w:cs="Times"/>
          <w:color w:val="000000"/>
          <w:sz w:val="22"/>
          <w:szCs w:val="22"/>
          <w:shd w:val="clear" w:color="auto" w:fill="FFFFFF"/>
        </w:rPr>
        <w:t xml:space="preserve">is required or authorized to indemnify or allow expenses to the individual </w:t>
      </w:r>
      <w:r w:rsidR="001D3AF0">
        <w:rPr>
          <w:rFonts w:ascii="Times" w:hAnsi="Times" w:cs="Times"/>
          <w:color w:val="000000"/>
          <w:sz w:val="22"/>
          <w:szCs w:val="22"/>
          <w:shd w:val="clear" w:color="auto" w:fill="FFFFFF"/>
        </w:rPr>
        <w:t>again</w:t>
      </w:r>
      <w:r w:rsidR="00A86A26">
        <w:rPr>
          <w:rFonts w:ascii="Times" w:hAnsi="Times" w:cs="Times"/>
          <w:color w:val="000000"/>
          <w:sz w:val="22"/>
          <w:szCs w:val="22"/>
          <w:shd w:val="clear" w:color="auto" w:fill="FFFFFF"/>
        </w:rPr>
        <w:t>st</w:t>
      </w:r>
      <w:r w:rsidR="001D3AF0">
        <w:rPr>
          <w:rFonts w:ascii="Times" w:hAnsi="Times" w:cs="Times"/>
          <w:color w:val="000000"/>
          <w:sz w:val="22"/>
          <w:szCs w:val="22"/>
          <w:shd w:val="clear" w:color="auto" w:fill="FFFFFF"/>
        </w:rPr>
        <w:t xml:space="preserve"> </w:t>
      </w:r>
      <w:r w:rsidR="00102B5D" w:rsidRPr="00D32AAF">
        <w:rPr>
          <w:rFonts w:ascii="Times" w:hAnsi="Times" w:cs="Times"/>
          <w:color w:val="000000"/>
          <w:sz w:val="22"/>
          <w:szCs w:val="22"/>
          <w:shd w:val="clear" w:color="auto" w:fill="FFFFFF"/>
        </w:rPr>
        <w:t>th</w:t>
      </w:r>
      <w:r w:rsidR="00A86A26">
        <w:rPr>
          <w:rFonts w:ascii="Times" w:hAnsi="Times" w:cs="Times"/>
          <w:color w:val="000000"/>
          <w:sz w:val="22"/>
          <w:szCs w:val="22"/>
          <w:shd w:val="clear" w:color="auto" w:fill="FFFFFF"/>
        </w:rPr>
        <w:t>at</w:t>
      </w:r>
      <w:r w:rsidR="00102B5D" w:rsidRPr="00D32AAF">
        <w:rPr>
          <w:rFonts w:ascii="Times" w:hAnsi="Times" w:cs="Times"/>
          <w:color w:val="000000"/>
          <w:sz w:val="22"/>
          <w:szCs w:val="22"/>
          <w:shd w:val="clear" w:color="auto" w:fill="FFFFFF"/>
        </w:rPr>
        <w:t xml:space="preserve"> same</w:t>
      </w:r>
      <w:r w:rsidR="001D3AF0">
        <w:rPr>
          <w:rFonts w:ascii="Times" w:hAnsi="Times" w:cs="Times"/>
          <w:color w:val="000000"/>
          <w:sz w:val="22"/>
          <w:szCs w:val="22"/>
          <w:shd w:val="clear" w:color="auto" w:fill="FFFFFF"/>
        </w:rPr>
        <w:t xml:space="preserve"> liability asserted</w:t>
      </w:r>
      <w:r w:rsidR="00102B5D" w:rsidRPr="00D32AAF">
        <w:rPr>
          <w:rFonts w:ascii="Times" w:hAnsi="Times" w:cs="Times"/>
          <w:color w:val="000000"/>
          <w:sz w:val="22"/>
          <w:szCs w:val="22"/>
          <w:shd w:val="clear" w:color="auto" w:fill="FFFFFF"/>
        </w:rPr>
        <w:t xml:space="preserve"> </w:t>
      </w:r>
      <w:r w:rsidR="009A6D14" w:rsidRPr="00D32AAF">
        <w:rPr>
          <w:snapToGrid w:val="0"/>
          <w:szCs w:val="20"/>
        </w:rPr>
        <w:t xml:space="preserve">under </w:t>
      </w:r>
      <w:r w:rsidR="0019722C" w:rsidRPr="00D32AAF">
        <w:rPr>
          <w:snapToGrid w:val="0"/>
          <w:szCs w:val="20"/>
        </w:rPr>
        <w:t>law</w:t>
      </w:r>
      <w:r w:rsidR="009A6D14" w:rsidRPr="00D32AAF">
        <w:rPr>
          <w:snapToGrid w:val="0"/>
          <w:szCs w:val="20"/>
        </w:rPr>
        <w:t>.</w:t>
      </w:r>
    </w:p>
    <w:p w14:paraId="19051E40" w14:textId="5DA50442" w:rsidR="00DB6CBA" w:rsidRPr="00D32AAF" w:rsidRDefault="00DB6CBA" w:rsidP="00A86A26">
      <w:pPr>
        <w:spacing w:before="240"/>
        <w:jc w:val="center"/>
        <w:rPr>
          <w:rFonts w:eastAsia="Times"/>
          <w:b/>
          <w:bCs/>
          <w:szCs w:val="20"/>
        </w:rPr>
      </w:pPr>
      <w:r w:rsidRPr="00D32AAF">
        <w:rPr>
          <w:rFonts w:eastAsia="Times"/>
          <w:b/>
          <w:bCs/>
          <w:szCs w:val="20"/>
        </w:rPr>
        <w:t>ARTICLE VIII</w:t>
      </w:r>
    </w:p>
    <w:p w14:paraId="74664807" w14:textId="77777777" w:rsidR="00DB6CBA" w:rsidRPr="00D32AAF" w:rsidRDefault="00DB6CBA" w:rsidP="00DB6CBA">
      <w:pPr>
        <w:jc w:val="center"/>
        <w:rPr>
          <w:rFonts w:eastAsia="Times"/>
          <w:b/>
          <w:bCs/>
          <w:szCs w:val="20"/>
        </w:rPr>
      </w:pPr>
      <w:bookmarkStart w:id="3" w:name="_DV_M79"/>
      <w:bookmarkEnd w:id="3"/>
      <w:r w:rsidRPr="00D32AAF">
        <w:rPr>
          <w:rFonts w:eastAsia="Times"/>
          <w:b/>
          <w:bCs/>
          <w:szCs w:val="20"/>
        </w:rPr>
        <w:t>AMENDMENTS</w:t>
      </w:r>
    </w:p>
    <w:p w14:paraId="12E61906" w14:textId="77777777" w:rsidR="00DB6CBA" w:rsidRPr="00D32AAF" w:rsidRDefault="00DB6CBA" w:rsidP="00DB6CBA">
      <w:pPr>
        <w:jc w:val="center"/>
        <w:rPr>
          <w:rFonts w:eastAsia="Times"/>
          <w:szCs w:val="20"/>
        </w:rPr>
      </w:pPr>
    </w:p>
    <w:p w14:paraId="1F434C82" w14:textId="78F5EA11" w:rsidR="00D97E57" w:rsidRDefault="000A2569" w:rsidP="008375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bookmarkStart w:id="4" w:name="_DV_M80"/>
      <w:bookmarkEnd w:id="4"/>
      <w:r w:rsidRPr="00D32AAF">
        <w:rPr>
          <w:rFonts w:eastAsia="Times"/>
          <w:bCs/>
          <w:szCs w:val="20"/>
          <w:u w:val="single"/>
        </w:rPr>
        <w:t xml:space="preserve">SECTION </w:t>
      </w:r>
      <w:r w:rsidR="00DB6CBA" w:rsidRPr="00D32AAF">
        <w:rPr>
          <w:rFonts w:eastAsia="Times"/>
          <w:bCs/>
          <w:szCs w:val="20"/>
          <w:u w:val="single"/>
        </w:rPr>
        <w:t>8.1.</w:t>
      </w:r>
      <w:r w:rsidR="00A86A26">
        <w:rPr>
          <w:rFonts w:eastAsia="Times"/>
          <w:b/>
          <w:bCs/>
          <w:szCs w:val="20"/>
          <w:u w:val="single"/>
        </w:rPr>
        <w:t xml:space="preserve"> </w:t>
      </w:r>
      <w:r w:rsidR="00DB6CBA" w:rsidRPr="00D32AAF">
        <w:rPr>
          <w:rFonts w:eastAsia="Times"/>
          <w:bCs/>
          <w:szCs w:val="20"/>
          <w:u w:val="single"/>
        </w:rPr>
        <w:t>AMEND</w:t>
      </w:r>
      <w:r w:rsidR="00DB6CBA" w:rsidRPr="00D32AAF">
        <w:rPr>
          <w:rFonts w:eastAsia="Times"/>
          <w:szCs w:val="20"/>
          <w:u w:val="single"/>
        </w:rPr>
        <w:t>MENT PROCESS</w:t>
      </w:r>
      <w:r w:rsidR="00A86A26">
        <w:rPr>
          <w:rFonts w:eastAsia="Times"/>
          <w:szCs w:val="20"/>
        </w:rPr>
        <w:t xml:space="preserve"> </w:t>
      </w:r>
      <w:r w:rsidR="00DB6CBA" w:rsidRPr="00D32AAF">
        <w:rPr>
          <w:rFonts w:eastAsia="Times"/>
          <w:szCs w:val="20"/>
        </w:rPr>
        <w:t xml:space="preserve">The bylaws of this corporation may be altered, amended or repealed and new bylaws adopted by the Board of Directors </w:t>
      </w:r>
      <w:r w:rsidR="00C622BD">
        <w:t>by the affirmative vote of two</w:t>
      </w:r>
      <w:r w:rsidR="00D746BB">
        <w:t>-</w:t>
      </w:r>
      <w:r w:rsidR="00C622BD">
        <w:t xml:space="preserve">thirds (2/3) of the Directors then in office at any </w:t>
      </w:r>
      <w:r w:rsidR="005C3353">
        <w:t>meeting of the board call for that purpose</w:t>
      </w:r>
      <w:r w:rsidRPr="00D32AAF">
        <w:t>.</w:t>
      </w:r>
      <w:r w:rsidR="004A79CB">
        <w:t xml:space="preserve"> </w:t>
      </w:r>
      <w:r w:rsidR="005C3353">
        <w:t xml:space="preserve">The notice of the meeting of the board shall set forth a summary of the proposed amendments. </w:t>
      </w:r>
      <w:r w:rsidR="00313F7B">
        <w:t>This Section does not apply to S</w:t>
      </w:r>
      <w:r w:rsidR="00EA4110">
        <w:t>ECTION</w:t>
      </w:r>
      <w:r w:rsidR="00313F7B">
        <w:t xml:space="preserve"> 2.3. </w:t>
      </w:r>
      <w:r w:rsidR="00315AD2">
        <w:t xml:space="preserve">MEMBER RIGHTS, which may only be amended by the majority vote of the Voting Members present at a meeting of the Members call for such purpose. </w:t>
      </w:r>
    </w:p>
    <w:p w14:paraId="151FBF3C" w14:textId="0A8D2A46" w:rsidR="00DB6CBA" w:rsidRPr="00D32AAF" w:rsidRDefault="00DB6CBA" w:rsidP="0084706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center"/>
        <w:rPr>
          <w:rFonts w:ascii="Times" w:eastAsia="Times" w:hAnsi="Times"/>
          <w:b/>
          <w:bCs/>
          <w:szCs w:val="20"/>
        </w:rPr>
      </w:pPr>
      <w:r w:rsidRPr="00D32AAF">
        <w:rPr>
          <w:rFonts w:ascii="Times" w:eastAsia="Times" w:hAnsi="Times"/>
          <w:b/>
          <w:bCs/>
          <w:szCs w:val="20"/>
        </w:rPr>
        <w:t>ARTICLE IX</w:t>
      </w:r>
    </w:p>
    <w:p w14:paraId="7DF82128" w14:textId="77777777" w:rsidR="00DB6CBA" w:rsidRPr="00D32AAF" w:rsidRDefault="00DB6CBA" w:rsidP="00DB6CB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eastAsia="Times" w:hAnsi="Times"/>
          <w:b/>
          <w:bCs/>
          <w:szCs w:val="20"/>
        </w:rPr>
      </w:pPr>
      <w:r w:rsidRPr="00D32AAF">
        <w:rPr>
          <w:rFonts w:ascii="Times" w:eastAsia="Times" w:hAnsi="Times"/>
          <w:b/>
          <w:bCs/>
          <w:szCs w:val="20"/>
        </w:rPr>
        <w:t>NOTICE</w:t>
      </w:r>
    </w:p>
    <w:p w14:paraId="331CFCDC" w14:textId="77777777" w:rsidR="00DB6CBA" w:rsidRPr="00D32AAF" w:rsidRDefault="00DB6CBA" w:rsidP="00DB6CB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w:szCs w:val="20"/>
        </w:rPr>
      </w:pPr>
    </w:p>
    <w:p w14:paraId="605628B8" w14:textId="7EA4B6B7" w:rsidR="00DB6CBA" w:rsidRPr="00D32AAF" w:rsidRDefault="00523DBC" w:rsidP="00132386">
      <w:pPr>
        <w:ind w:firstLine="432"/>
        <w:rPr>
          <w:rFonts w:ascii="Times" w:eastAsia="Times" w:hAnsi="Times"/>
          <w:szCs w:val="20"/>
        </w:rPr>
      </w:pPr>
      <w:r w:rsidRPr="00D32AAF">
        <w:rPr>
          <w:rFonts w:eastAsia="Times"/>
          <w:szCs w:val="20"/>
          <w:u w:val="single"/>
        </w:rPr>
        <w:t>SECTION</w:t>
      </w:r>
      <w:r w:rsidR="00DB6CBA" w:rsidRPr="00D32AAF">
        <w:rPr>
          <w:rFonts w:eastAsia="Times"/>
          <w:szCs w:val="20"/>
          <w:u w:val="single"/>
        </w:rPr>
        <w:t xml:space="preserve"> 9.1. NOTICE</w:t>
      </w:r>
      <w:r w:rsidR="0005087C">
        <w:rPr>
          <w:rFonts w:eastAsia="Times"/>
          <w:szCs w:val="20"/>
        </w:rPr>
        <w:t xml:space="preserve"> </w:t>
      </w:r>
      <w:r w:rsidR="00DB6CBA" w:rsidRPr="00D32AAF">
        <w:rPr>
          <w:rFonts w:ascii="Times" w:eastAsia="Times" w:hAnsi="Times"/>
          <w:szCs w:val="20"/>
        </w:rPr>
        <w:t xml:space="preserve">Except as otherwise required by </w:t>
      </w:r>
      <w:r w:rsidR="0006013A" w:rsidRPr="00D32AAF">
        <w:rPr>
          <w:rFonts w:ascii="Times" w:eastAsia="Times" w:hAnsi="Times"/>
          <w:szCs w:val="20"/>
        </w:rPr>
        <w:t>the Wisconsin Nonstock Corporation Act</w:t>
      </w:r>
      <w:r w:rsidR="00DB6CBA" w:rsidRPr="00D32AAF">
        <w:rPr>
          <w:rFonts w:ascii="Times" w:eastAsia="Times" w:hAnsi="Times"/>
          <w:szCs w:val="20"/>
        </w:rPr>
        <w:t xml:space="preserve">, notice of the date, time and place of meetings of the </w:t>
      </w:r>
      <w:r w:rsidR="00E24824">
        <w:rPr>
          <w:rFonts w:ascii="Times" w:eastAsia="Times" w:hAnsi="Times"/>
          <w:szCs w:val="20"/>
        </w:rPr>
        <w:t>M</w:t>
      </w:r>
      <w:r w:rsidR="00DB6CBA" w:rsidRPr="00D32AAF">
        <w:rPr>
          <w:rFonts w:ascii="Times" w:eastAsia="Times" w:hAnsi="Times"/>
          <w:szCs w:val="20"/>
        </w:rPr>
        <w:t xml:space="preserve">embers or </w:t>
      </w:r>
      <w:r w:rsidR="0036546A">
        <w:rPr>
          <w:rFonts w:ascii="Times" w:eastAsia="Times" w:hAnsi="Times"/>
          <w:szCs w:val="20"/>
        </w:rPr>
        <w:t xml:space="preserve">meetings </w:t>
      </w:r>
      <w:r w:rsidR="00DB6CBA" w:rsidRPr="00D32AAF">
        <w:rPr>
          <w:rFonts w:ascii="Times" w:eastAsia="Times" w:hAnsi="Times"/>
          <w:szCs w:val="20"/>
        </w:rPr>
        <w:t>of the Board of Directors shall be given as follows</w:t>
      </w:r>
      <w:r w:rsidR="0036546A">
        <w:rPr>
          <w:rFonts w:ascii="Times" w:eastAsia="Times" w:hAnsi="Times"/>
          <w:szCs w:val="20"/>
        </w:rPr>
        <w:t>.</w:t>
      </w:r>
      <w:r w:rsidR="00075736">
        <w:rPr>
          <w:rFonts w:ascii="Times" w:eastAsia="Times" w:hAnsi="Times"/>
          <w:szCs w:val="20"/>
        </w:rPr>
        <w:t xml:space="preserve"> Notice of any:</w:t>
      </w:r>
    </w:p>
    <w:p w14:paraId="2BEB644E" w14:textId="4C31AE4A" w:rsidR="006D73BE" w:rsidRDefault="00075736" w:rsidP="00D636CB">
      <w:pPr>
        <w:numPr>
          <w:ilvl w:val="0"/>
          <w:numId w:val="1"/>
        </w:numPr>
        <w:rPr>
          <w:rFonts w:ascii="Times" w:eastAsia="Times" w:hAnsi="Times"/>
          <w:szCs w:val="20"/>
        </w:rPr>
      </w:pPr>
      <w:r>
        <w:rPr>
          <w:rFonts w:ascii="Times" w:eastAsia="Times" w:hAnsi="Times"/>
          <w:szCs w:val="20"/>
        </w:rPr>
        <w:t>Meeting o</w:t>
      </w:r>
      <w:r w:rsidR="006D73BE">
        <w:rPr>
          <w:rFonts w:ascii="Times" w:eastAsia="Times" w:hAnsi="Times"/>
          <w:szCs w:val="20"/>
        </w:rPr>
        <w:t>f the Members shall be given no less than ten (10) days before the meeting</w:t>
      </w:r>
      <w:r w:rsidR="00E24824">
        <w:rPr>
          <w:rFonts w:ascii="Times" w:eastAsia="Times" w:hAnsi="Times"/>
          <w:szCs w:val="20"/>
        </w:rPr>
        <w:t xml:space="preserve"> and include the </w:t>
      </w:r>
      <w:r w:rsidR="00857207">
        <w:rPr>
          <w:rFonts w:ascii="Times" w:eastAsia="Times" w:hAnsi="Times"/>
          <w:szCs w:val="20"/>
        </w:rPr>
        <w:t>purpose of the meeting</w:t>
      </w:r>
      <w:r>
        <w:rPr>
          <w:rFonts w:ascii="Times" w:eastAsia="Times" w:hAnsi="Times"/>
          <w:szCs w:val="20"/>
        </w:rPr>
        <w:t>;</w:t>
      </w:r>
    </w:p>
    <w:p w14:paraId="13952683" w14:textId="55D927DB" w:rsidR="00DB6CBA" w:rsidRPr="00D32AAF" w:rsidRDefault="00075736" w:rsidP="00D636CB">
      <w:pPr>
        <w:numPr>
          <w:ilvl w:val="0"/>
          <w:numId w:val="1"/>
        </w:numPr>
        <w:rPr>
          <w:rFonts w:ascii="Times" w:eastAsia="Times" w:hAnsi="Times"/>
          <w:szCs w:val="20"/>
        </w:rPr>
      </w:pPr>
      <w:r>
        <w:rPr>
          <w:rFonts w:ascii="Times" w:eastAsia="Times" w:hAnsi="Times"/>
          <w:szCs w:val="20"/>
        </w:rPr>
        <w:t>A</w:t>
      </w:r>
      <w:r w:rsidR="002253E1" w:rsidRPr="00D32AAF">
        <w:rPr>
          <w:rFonts w:ascii="Times" w:eastAsia="Times" w:hAnsi="Times"/>
          <w:szCs w:val="20"/>
        </w:rPr>
        <w:t>nnual</w:t>
      </w:r>
      <w:r w:rsidR="00E97479" w:rsidRPr="00D32AAF">
        <w:rPr>
          <w:rFonts w:ascii="Times" w:eastAsia="Times" w:hAnsi="Times"/>
          <w:szCs w:val="20"/>
        </w:rPr>
        <w:t xml:space="preserve"> </w:t>
      </w:r>
      <w:r w:rsidR="00DB6CBA" w:rsidRPr="00D32AAF">
        <w:rPr>
          <w:rFonts w:ascii="Times" w:eastAsia="Times" w:hAnsi="Times"/>
          <w:szCs w:val="20"/>
        </w:rPr>
        <w:t xml:space="preserve">meeting of the Board of Directors shall be given no less than </w:t>
      </w:r>
      <w:r w:rsidR="004179CF" w:rsidRPr="00D32AAF">
        <w:rPr>
          <w:rFonts w:ascii="Times" w:eastAsia="Times" w:hAnsi="Times"/>
          <w:szCs w:val="20"/>
        </w:rPr>
        <w:t>seven</w:t>
      </w:r>
      <w:r w:rsidR="00DB6CBA" w:rsidRPr="00D32AAF">
        <w:rPr>
          <w:rFonts w:ascii="Times" w:eastAsia="Times" w:hAnsi="Times"/>
          <w:szCs w:val="20"/>
        </w:rPr>
        <w:t xml:space="preserve"> (</w:t>
      </w:r>
      <w:r w:rsidR="004179CF" w:rsidRPr="00D32AAF">
        <w:rPr>
          <w:rFonts w:ascii="Times" w:eastAsia="Times" w:hAnsi="Times"/>
          <w:szCs w:val="20"/>
        </w:rPr>
        <w:t>7</w:t>
      </w:r>
      <w:r w:rsidR="00DB6CBA" w:rsidRPr="00D32AAF">
        <w:rPr>
          <w:rFonts w:ascii="Times" w:eastAsia="Times" w:hAnsi="Times"/>
          <w:szCs w:val="20"/>
        </w:rPr>
        <w:t>) days before the meeting</w:t>
      </w:r>
      <w:r>
        <w:rPr>
          <w:rFonts w:ascii="Times" w:eastAsia="Times" w:hAnsi="Times"/>
          <w:szCs w:val="20"/>
        </w:rPr>
        <w:t>;</w:t>
      </w:r>
    </w:p>
    <w:p w14:paraId="5BF328D5" w14:textId="3FEF3F2A" w:rsidR="00DB6CBA" w:rsidRPr="00FB0DED" w:rsidRDefault="00FB0DED" w:rsidP="00FB0DED">
      <w:pPr>
        <w:numPr>
          <w:ilvl w:val="0"/>
          <w:numId w:val="1"/>
        </w:numPr>
        <w:rPr>
          <w:rFonts w:ascii="Times" w:eastAsia="Times" w:hAnsi="Times"/>
          <w:szCs w:val="20"/>
        </w:rPr>
      </w:pPr>
      <w:r>
        <w:rPr>
          <w:rFonts w:ascii="Times" w:eastAsia="Times" w:hAnsi="Times"/>
          <w:szCs w:val="20"/>
        </w:rPr>
        <w:t>R</w:t>
      </w:r>
      <w:r w:rsidR="00E97479" w:rsidRPr="00D32AAF">
        <w:rPr>
          <w:rFonts w:ascii="Times" w:eastAsia="Times" w:hAnsi="Times"/>
          <w:szCs w:val="20"/>
        </w:rPr>
        <w:t>egular or special meeting of the Board of Directors shall be given no less than two (2) days before the meeting</w:t>
      </w:r>
      <w:r>
        <w:rPr>
          <w:rFonts w:ascii="Times" w:eastAsia="Times" w:hAnsi="Times"/>
          <w:szCs w:val="20"/>
        </w:rPr>
        <w:t>;</w:t>
      </w:r>
    </w:p>
    <w:p w14:paraId="1A726AE4" w14:textId="28F834A9" w:rsidR="00DB6CBA" w:rsidRPr="00D32AAF" w:rsidRDefault="00FB0DED" w:rsidP="00D636CB">
      <w:pPr>
        <w:numPr>
          <w:ilvl w:val="0"/>
          <w:numId w:val="1"/>
        </w:numPr>
        <w:rPr>
          <w:rFonts w:ascii="Times" w:eastAsia="Times" w:hAnsi="Times"/>
          <w:szCs w:val="20"/>
        </w:rPr>
      </w:pPr>
      <w:r>
        <w:rPr>
          <w:rFonts w:ascii="Times" w:eastAsia="Times" w:hAnsi="Times"/>
          <w:szCs w:val="20"/>
        </w:rPr>
        <w:t>M</w:t>
      </w:r>
      <w:r w:rsidR="00DB6CBA" w:rsidRPr="00D32AAF">
        <w:rPr>
          <w:rFonts w:ascii="Times" w:eastAsia="Times" w:hAnsi="Times"/>
          <w:szCs w:val="20"/>
        </w:rPr>
        <w:t xml:space="preserve">eeting of the Board of Directors which will address an amendment to the </w:t>
      </w:r>
      <w:r w:rsidR="0006013A" w:rsidRPr="00D32AAF">
        <w:rPr>
          <w:rFonts w:ascii="Times" w:eastAsia="Times" w:hAnsi="Times"/>
          <w:szCs w:val="20"/>
        </w:rPr>
        <w:t>A</w:t>
      </w:r>
      <w:r w:rsidR="00DB6CBA" w:rsidRPr="00D32AAF">
        <w:rPr>
          <w:rFonts w:ascii="Times" w:eastAsia="Times" w:hAnsi="Times"/>
          <w:szCs w:val="20"/>
        </w:rPr>
        <w:t xml:space="preserve">rticles of </w:t>
      </w:r>
      <w:r w:rsidR="0006013A" w:rsidRPr="00D32AAF">
        <w:rPr>
          <w:rFonts w:ascii="Times" w:eastAsia="Times" w:hAnsi="Times"/>
          <w:szCs w:val="20"/>
        </w:rPr>
        <w:t>I</w:t>
      </w:r>
      <w:r w:rsidR="00DB6CBA" w:rsidRPr="00D32AAF">
        <w:rPr>
          <w:rFonts w:ascii="Times" w:eastAsia="Times" w:hAnsi="Times"/>
          <w:szCs w:val="20"/>
        </w:rPr>
        <w:t xml:space="preserve">ncorporation or the bylaws or the removal of a </w:t>
      </w:r>
      <w:r w:rsidR="00572138" w:rsidRPr="00D32AAF">
        <w:rPr>
          <w:rFonts w:ascii="Times" w:eastAsia="Times" w:hAnsi="Times"/>
          <w:szCs w:val="20"/>
        </w:rPr>
        <w:t>Director</w:t>
      </w:r>
      <w:r w:rsidR="00DB6CBA" w:rsidRPr="00D32AAF">
        <w:rPr>
          <w:rFonts w:ascii="Times" w:eastAsia="Times" w:hAnsi="Times"/>
          <w:szCs w:val="20"/>
        </w:rPr>
        <w:t xml:space="preserve"> </w:t>
      </w:r>
      <w:r w:rsidR="00AC4E61" w:rsidRPr="00D32AAF">
        <w:rPr>
          <w:rFonts w:ascii="Times" w:eastAsia="Times" w:hAnsi="Times"/>
          <w:szCs w:val="20"/>
        </w:rPr>
        <w:t xml:space="preserve">or </w:t>
      </w:r>
      <w:r w:rsidR="00572138" w:rsidRPr="00D32AAF">
        <w:rPr>
          <w:rFonts w:ascii="Times" w:eastAsia="Times" w:hAnsi="Times"/>
          <w:szCs w:val="20"/>
        </w:rPr>
        <w:t>Officer</w:t>
      </w:r>
      <w:r w:rsidR="00AC4E61" w:rsidRPr="00D32AAF">
        <w:rPr>
          <w:rFonts w:ascii="Times" w:eastAsia="Times" w:hAnsi="Times"/>
          <w:szCs w:val="20"/>
        </w:rPr>
        <w:t xml:space="preserve"> </w:t>
      </w:r>
      <w:r w:rsidR="00DB6CBA" w:rsidRPr="00D32AAF">
        <w:rPr>
          <w:rFonts w:ascii="Times" w:eastAsia="Times" w:hAnsi="Times"/>
          <w:szCs w:val="20"/>
        </w:rPr>
        <w:t xml:space="preserve">shall be given no less than seven (7) days before the meeting. </w:t>
      </w:r>
      <w:r w:rsidR="00523DBC" w:rsidRPr="00D32AAF">
        <w:rPr>
          <w:rFonts w:ascii="Times" w:eastAsia="Times" w:hAnsi="Times"/>
          <w:szCs w:val="20"/>
        </w:rPr>
        <w:t>The notice</w:t>
      </w:r>
      <w:r w:rsidR="0005087C">
        <w:rPr>
          <w:rFonts w:ascii="Times" w:eastAsia="Times" w:hAnsi="Times"/>
          <w:szCs w:val="20"/>
        </w:rPr>
        <w:t xml:space="preserve"> of the meeting</w:t>
      </w:r>
      <w:r w:rsidR="00523DBC" w:rsidRPr="00D32AAF">
        <w:rPr>
          <w:rFonts w:ascii="Times" w:eastAsia="Times" w:hAnsi="Times"/>
          <w:szCs w:val="20"/>
        </w:rPr>
        <w:t xml:space="preserve"> must include the purpose of the meeting and a summary of the proposed action. </w:t>
      </w:r>
    </w:p>
    <w:p w14:paraId="327B7BCE" w14:textId="77777777" w:rsidR="00DB6CBA" w:rsidRPr="00D32AAF" w:rsidRDefault="00DB6CBA" w:rsidP="00DB6CBA">
      <w:pPr>
        <w:ind w:left="1440"/>
        <w:jc w:val="left"/>
        <w:rPr>
          <w:rFonts w:ascii="Times" w:eastAsia="Times" w:hAnsi="Times"/>
          <w:szCs w:val="20"/>
        </w:rPr>
      </w:pPr>
    </w:p>
    <w:p w14:paraId="78840789" w14:textId="550900D3" w:rsidR="00DB6CBA" w:rsidRPr="00D32AAF" w:rsidRDefault="00AC4E61" w:rsidP="00132386">
      <w:pPr>
        <w:ind w:firstLine="432"/>
        <w:rPr>
          <w:rFonts w:eastAsia="Times"/>
          <w:szCs w:val="20"/>
        </w:rPr>
      </w:pPr>
      <w:r w:rsidRPr="00D32AAF">
        <w:rPr>
          <w:rFonts w:ascii="Times" w:eastAsia="Times" w:hAnsi="Times"/>
          <w:szCs w:val="20"/>
          <w:u w:val="single"/>
        </w:rPr>
        <w:t xml:space="preserve">SECTION </w:t>
      </w:r>
      <w:r w:rsidR="00DB6CBA" w:rsidRPr="00D32AAF">
        <w:rPr>
          <w:rFonts w:ascii="Times" w:eastAsia="Times" w:hAnsi="Times"/>
          <w:szCs w:val="20"/>
          <w:u w:val="single"/>
        </w:rPr>
        <w:t>9.2.</w:t>
      </w:r>
      <w:r w:rsidR="00857207">
        <w:rPr>
          <w:rFonts w:ascii="Times" w:eastAsia="Times" w:hAnsi="Times"/>
          <w:szCs w:val="20"/>
          <w:u w:val="single"/>
        </w:rPr>
        <w:t xml:space="preserve"> </w:t>
      </w:r>
      <w:r w:rsidR="00DB6CBA" w:rsidRPr="00D32AAF">
        <w:rPr>
          <w:rFonts w:ascii="Times" w:eastAsia="Times" w:hAnsi="Times"/>
          <w:szCs w:val="20"/>
          <w:u w:val="single"/>
        </w:rPr>
        <w:t>METHOD OF NOTICE</w:t>
      </w:r>
      <w:r w:rsidR="0005087C">
        <w:rPr>
          <w:rFonts w:ascii="Times" w:eastAsia="Times" w:hAnsi="Times"/>
          <w:szCs w:val="20"/>
        </w:rPr>
        <w:t xml:space="preserve"> </w:t>
      </w:r>
      <w:r w:rsidR="00CC1EAD">
        <w:rPr>
          <w:rFonts w:ascii="Times" w:eastAsia="Times" w:hAnsi="Times"/>
          <w:szCs w:val="20"/>
        </w:rPr>
        <w:t>Meeting n</w:t>
      </w:r>
      <w:r w:rsidR="00DB6CBA" w:rsidRPr="00D32AAF">
        <w:rPr>
          <w:rFonts w:ascii="Times" w:eastAsia="Times" w:hAnsi="Times"/>
          <w:szCs w:val="20"/>
        </w:rPr>
        <w:t xml:space="preserve">otice may be given </w:t>
      </w:r>
      <w:r w:rsidR="00DB6CBA" w:rsidRPr="00D32AAF">
        <w:rPr>
          <w:rFonts w:eastAsia="Times"/>
          <w:szCs w:val="20"/>
        </w:rPr>
        <w:t xml:space="preserve">personally, by mail (to the </w:t>
      </w:r>
      <w:r w:rsidR="00572138" w:rsidRPr="00D32AAF">
        <w:rPr>
          <w:rFonts w:eastAsia="Times"/>
          <w:szCs w:val="20"/>
        </w:rPr>
        <w:t>Director</w:t>
      </w:r>
      <w:r w:rsidR="00DB6CBA" w:rsidRPr="00D32AAF">
        <w:rPr>
          <w:rFonts w:eastAsia="Times"/>
          <w:szCs w:val="20"/>
        </w:rPr>
        <w:t xml:space="preserve">’s or </w:t>
      </w:r>
      <w:r w:rsidR="00CC1EAD">
        <w:rPr>
          <w:rFonts w:eastAsia="Times"/>
          <w:szCs w:val="20"/>
        </w:rPr>
        <w:t>M</w:t>
      </w:r>
      <w:r w:rsidR="00DB6CBA" w:rsidRPr="00D32AAF">
        <w:rPr>
          <w:rFonts w:eastAsia="Times"/>
          <w:szCs w:val="20"/>
        </w:rPr>
        <w:t xml:space="preserve">ember’s last known address), by telephone (including facsimile communication </w:t>
      </w:r>
      <w:r w:rsidR="00DB6CBA" w:rsidRPr="00D32AAF">
        <w:rPr>
          <w:rFonts w:eastAsia="Times"/>
          <w:szCs w:val="20"/>
        </w:rPr>
        <w:lastRenderedPageBreak/>
        <w:t xml:space="preserve">when directed to a telephone number at which the </w:t>
      </w:r>
      <w:r w:rsidR="00572138" w:rsidRPr="00D32AAF">
        <w:rPr>
          <w:rFonts w:eastAsia="Times"/>
          <w:szCs w:val="20"/>
        </w:rPr>
        <w:t>Director</w:t>
      </w:r>
      <w:r w:rsidR="00DB6CBA" w:rsidRPr="00D32AAF">
        <w:rPr>
          <w:rFonts w:eastAsia="Times"/>
          <w:szCs w:val="20"/>
        </w:rPr>
        <w:t xml:space="preserve"> or </w:t>
      </w:r>
      <w:r w:rsidR="00CC1EAD">
        <w:rPr>
          <w:rFonts w:eastAsia="Times"/>
          <w:szCs w:val="20"/>
        </w:rPr>
        <w:t>M</w:t>
      </w:r>
      <w:r w:rsidR="00DB6CBA" w:rsidRPr="00D32AAF">
        <w:rPr>
          <w:rFonts w:eastAsia="Times"/>
          <w:szCs w:val="20"/>
        </w:rPr>
        <w:t xml:space="preserve">ember has consented to receive notice), or by electronic mail (when directed to an electronic mail address at which the </w:t>
      </w:r>
      <w:r w:rsidR="00572138" w:rsidRPr="00D32AAF">
        <w:rPr>
          <w:rFonts w:eastAsia="Times"/>
          <w:szCs w:val="20"/>
        </w:rPr>
        <w:t>Director</w:t>
      </w:r>
      <w:r w:rsidR="00DB6CBA" w:rsidRPr="00D32AAF">
        <w:rPr>
          <w:rFonts w:eastAsia="Times"/>
          <w:szCs w:val="20"/>
        </w:rPr>
        <w:t xml:space="preserve"> or </w:t>
      </w:r>
      <w:r w:rsidR="00CC1EAD">
        <w:rPr>
          <w:rFonts w:eastAsia="Times"/>
          <w:szCs w:val="20"/>
        </w:rPr>
        <w:t>M</w:t>
      </w:r>
      <w:r w:rsidR="00DB6CBA" w:rsidRPr="00D32AAF">
        <w:rPr>
          <w:rFonts w:eastAsia="Times"/>
          <w:szCs w:val="20"/>
        </w:rPr>
        <w:t>ember has consented to receive notice).</w:t>
      </w:r>
    </w:p>
    <w:p w14:paraId="7C2210CC" w14:textId="77777777" w:rsidR="00DB6CBA" w:rsidRPr="00D32AAF" w:rsidRDefault="00DB6CBA" w:rsidP="00DB6CBA">
      <w:pPr>
        <w:jc w:val="left"/>
        <w:rPr>
          <w:rFonts w:ascii="Times" w:eastAsia="Times" w:hAnsi="Times"/>
          <w:szCs w:val="20"/>
        </w:rPr>
      </w:pPr>
      <w:r w:rsidRPr="00D32AAF">
        <w:rPr>
          <w:rFonts w:ascii="Times" w:eastAsia="Times" w:hAnsi="Times"/>
          <w:szCs w:val="20"/>
        </w:rPr>
        <w:tab/>
      </w:r>
    </w:p>
    <w:p w14:paraId="41EB5008" w14:textId="5E9EFB0D" w:rsidR="00DB6CBA" w:rsidRPr="00D32AAF" w:rsidRDefault="00E5296A" w:rsidP="00D636CB">
      <w:pPr>
        <w:rPr>
          <w:rFonts w:ascii="Times" w:eastAsia="Times" w:hAnsi="Times"/>
          <w:szCs w:val="20"/>
        </w:rPr>
      </w:pPr>
      <w:r>
        <w:rPr>
          <w:rFonts w:ascii="Times" w:eastAsia="Times" w:hAnsi="Times"/>
          <w:szCs w:val="20"/>
        </w:rPr>
        <w:t>Personal</w:t>
      </w:r>
      <w:r w:rsidR="003400BE">
        <w:rPr>
          <w:rFonts w:ascii="Times" w:eastAsia="Times" w:hAnsi="Times"/>
          <w:szCs w:val="20"/>
        </w:rPr>
        <w:t xml:space="preserve"> or telephone</w:t>
      </w:r>
      <w:r w:rsidR="00DB6CBA" w:rsidRPr="00D32AAF">
        <w:rPr>
          <w:rFonts w:ascii="Times" w:eastAsia="Times" w:hAnsi="Times"/>
          <w:szCs w:val="20"/>
        </w:rPr>
        <w:t xml:space="preserve"> notice is effective </w:t>
      </w:r>
      <w:r w:rsidR="00CC1EAD">
        <w:rPr>
          <w:rFonts w:ascii="Times" w:eastAsia="Times" w:hAnsi="Times"/>
          <w:szCs w:val="20"/>
        </w:rPr>
        <w:t xml:space="preserve">on the date </w:t>
      </w:r>
      <w:r w:rsidR="00DB6CBA" w:rsidRPr="00D32AAF">
        <w:rPr>
          <w:rFonts w:ascii="Times" w:eastAsia="Times" w:hAnsi="Times"/>
          <w:szCs w:val="20"/>
        </w:rPr>
        <w:t xml:space="preserve">when communicated.  </w:t>
      </w:r>
      <w:r w:rsidR="0097791E">
        <w:rPr>
          <w:rFonts w:ascii="Times" w:eastAsia="Times" w:hAnsi="Times"/>
          <w:szCs w:val="20"/>
        </w:rPr>
        <w:t xml:space="preserve">Electronic mail is effective </w:t>
      </w:r>
      <w:r w:rsidR="00CC1EAD">
        <w:rPr>
          <w:rFonts w:ascii="Times" w:eastAsia="Times" w:hAnsi="Times"/>
          <w:szCs w:val="20"/>
        </w:rPr>
        <w:t xml:space="preserve">on the date </w:t>
      </w:r>
      <w:r w:rsidR="0097791E">
        <w:rPr>
          <w:rFonts w:ascii="Times" w:eastAsia="Times" w:hAnsi="Times"/>
          <w:szCs w:val="20"/>
        </w:rPr>
        <w:t xml:space="preserve">when received.  Mail </w:t>
      </w:r>
      <w:r w:rsidR="00DB6CBA" w:rsidRPr="00D32AAF">
        <w:rPr>
          <w:rFonts w:ascii="Times" w:eastAsia="Times" w:hAnsi="Times"/>
          <w:szCs w:val="20"/>
        </w:rPr>
        <w:t xml:space="preserve">is effective </w:t>
      </w:r>
      <w:r w:rsidR="00AC4E61" w:rsidRPr="00D32AAF">
        <w:rPr>
          <w:rFonts w:ascii="Times" w:eastAsia="Times" w:hAnsi="Times"/>
          <w:szCs w:val="20"/>
        </w:rPr>
        <w:t xml:space="preserve">five (5) days after </w:t>
      </w:r>
      <w:r w:rsidR="00DB6CBA" w:rsidRPr="00D32AAF">
        <w:rPr>
          <w:rFonts w:ascii="Times" w:eastAsia="Times" w:hAnsi="Times"/>
          <w:szCs w:val="20"/>
        </w:rPr>
        <w:t>deposit in the U.S. mail, if mailed postpaid and correctly addressed.</w:t>
      </w:r>
    </w:p>
    <w:p w14:paraId="7B6A085D" w14:textId="77777777" w:rsidR="00DB6CBA" w:rsidRPr="00D32AAF" w:rsidRDefault="00DB6CBA" w:rsidP="00DB6CBA">
      <w:pPr>
        <w:ind w:firstLine="210"/>
        <w:jc w:val="left"/>
        <w:rPr>
          <w:rFonts w:ascii="Times" w:eastAsia="Times" w:hAnsi="Times"/>
          <w:szCs w:val="20"/>
        </w:rPr>
      </w:pPr>
    </w:p>
    <w:p w14:paraId="45A5DB68" w14:textId="2ED3E8FF" w:rsidR="004C01B3" w:rsidRDefault="00AC4E61" w:rsidP="00132386">
      <w:pPr>
        <w:ind w:firstLine="432"/>
        <w:rPr>
          <w:rFonts w:ascii="Times" w:eastAsia="Times" w:hAnsi="Times"/>
          <w:szCs w:val="20"/>
        </w:rPr>
      </w:pPr>
      <w:r w:rsidRPr="00D32AAF">
        <w:rPr>
          <w:rFonts w:ascii="Times" w:eastAsia="Times" w:hAnsi="Times"/>
          <w:szCs w:val="20"/>
          <w:u w:val="single"/>
        </w:rPr>
        <w:t>SECTION</w:t>
      </w:r>
      <w:r w:rsidR="00DB6CBA" w:rsidRPr="00D32AAF">
        <w:rPr>
          <w:rFonts w:ascii="Times" w:eastAsia="Times" w:hAnsi="Times"/>
          <w:szCs w:val="20"/>
          <w:u w:val="single"/>
        </w:rPr>
        <w:t xml:space="preserve"> 9.3.</w:t>
      </w:r>
      <w:r w:rsidR="00D636CB" w:rsidRPr="00D32AAF">
        <w:rPr>
          <w:rFonts w:ascii="Times" w:eastAsia="Times" w:hAnsi="Times"/>
          <w:szCs w:val="20"/>
          <w:u w:val="single"/>
        </w:rPr>
        <w:t xml:space="preserve">NOTICE </w:t>
      </w:r>
      <w:r w:rsidR="00DB6CBA" w:rsidRPr="00D32AAF">
        <w:rPr>
          <w:rFonts w:ascii="Times" w:eastAsia="Times" w:hAnsi="Times"/>
          <w:szCs w:val="20"/>
          <w:u w:val="single"/>
        </w:rPr>
        <w:t>WAIVER</w:t>
      </w:r>
      <w:r w:rsidR="00CC1EAD">
        <w:rPr>
          <w:rFonts w:ascii="Times" w:eastAsia="Times" w:hAnsi="Times"/>
          <w:szCs w:val="20"/>
        </w:rPr>
        <w:t xml:space="preserve"> </w:t>
      </w:r>
      <w:r w:rsidR="004C01B3">
        <w:rPr>
          <w:rFonts w:ascii="Times" w:eastAsia="Times" w:hAnsi="Times"/>
          <w:szCs w:val="20"/>
        </w:rPr>
        <w:t xml:space="preserve">Attendance of a Voting Member at a meeting of Members shall constitute a waiver of notice of such meeting, accept when the Voting Member attends for the express purpose of objecting at the beginning of the </w:t>
      </w:r>
      <w:r w:rsidR="00CC1EAD">
        <w:rPr>
          <w:rFonts w:ascii="Times" w:eastAsia="Times" w:hAnsi="Times"/>
          <w:szCs w:val="20"/>
        </w:rPr>
        <w:t>meeting of Members</w:t>
      </w:r>
      <w:r w:rsidR="004C01B3">
        <w:rPr>
          <w:rFonts w:ascii="Times" w:eastAsia="Times" w:hAnsi="Times"/>
          <w:szCs w:val="20"/>
        </w:rPr>
        <w:t xml:space="preserve"> to the transaction of any business because </w:t>
      </w:r>
      <w:r w:rsidR="00CC1EAD">
        <w:rPr>
          <w:rFonts w:ascii="Times" w:eastAsia="Times" w:hAnsi="Times"/>
          <w:szCs w:val="20"/>
        </w:rPr>
        <w:t>such</w:t>
      </w:r>
      <w:r w:rsidR="004C01B3">
        <w:rPr>
          <w:rFonts w:ascii="Times" w:eastAsia="Times" w:hAnsi="Times"/>
          <w:szCs w:val="20"/>
        </w:rPr>
        <w:t xml:space="preserve"> meeting is not lawfully called or convened.  </w:t>
      </w:r>
    </w:p>
    <w:p w14:paraId="1237F51E" w14:textId="77777777" w:rsidR="004C01B3" w:rsidRDefault="004C01B3" w:rsidP="00D636CB">
      <w:pPr>
        <w:rPr>
          <w:rFonts w:eastAsia="Times"/>
        </w:rPr>
      </w:pPr>
    </w:p>
    <w:p w14:paraId="407C2C32" w14:textId="77777777" w:rsidR="008E08D0" w:rsidRDefault="00DB6CBA" w:rsidP="00132386">
      <w:pPr>
        <w:ind w:firstLine="432"/>
        <w:rPr>
          <w:rFonts w:eastAsia="Times"/>
        </w:rPr>
      </w:pPr>
      <w:r w:rsidRPr="00D32AAF">
        <w:rPr>
          <w:rFonts w:eastAsia="Times"/>
        </w:rPr>
        <w:t>A</w:t>
      </w:r>
      <w:r w:rsidR="00D636CB" w:rsidRPr="00D32AAF">
        <w:rPr>
          <w:rFonts w:eastAsia="Times"/>
        </w:rPr>
        <w:t>ny</w:t>
      </w:r>
      <w:r w:rsidRPr="00D32AAF">
        <w:rPr>
          <w:rFonts w:eastAsia="Times"/>
        </w:rPr>
        <w:t xml:space="preserve"> </w:t>
      </w:r>
      <w:r w:rsidR="00572138" w:rsidRPr="00D32AAF">
        <w:rPr>
          <w:rFonts w:eastAsia="Times"/>
        </w:rPr>
        <w:t>Director</w:t>
      </w:r>
      <w:r w:rsidRPr="00D32AAF">
        <w:rPr>
          <w:rFonts w:eastAsia="Times"/>
        </w:rPr>
        <w:t xml:space="preserve"> may waive notice of a meeting of the Board of Directors by signing a written waiver at any time, whether before</w:t>
      </w:r>
      <w:r w:rsidR="00D636CB" w:rsidRPr="00D32AAF">
        <w:rPr>
          <w:rFonts w:eastAsia="Times"/>
        </w:rPr>
        <w:t>, at,</w:t>
      </w:r>
      <w:r w:rsidRPr="00D32AAF">
        <w:rPr>
          <w:rFonts w:eastAsia="Times"/>
        </w:rPr>
        <w:t xml:space="preserve"> or after the time of meeting</w:t>
      </w:r>
      <w:r w:rsidR="00D636CB" w:rsidRPr="00D32AAF">
        <w:rPr>
          <w:rFonts w:eastAsia="Times"/>
        </w:rPr>
        <w:t xml:space="preserve"> or providing other written or verbal confirmation that notice is waived</w:t>
      </w:r>
      <w:r w:rsidRPr="00D32AAF">
        <w:rPr>
          <w:rFonts w:eastAsia="Times"/>
        </w:rPr>
        <w:t xml:space="preserve">.  Attendance </w:t>
      </w:r>
      <w:r w:rsidR="00D636CB" w:rsidRPr="00D32AAF">
        <w:rPr>
          <w:rFonts w:eastAsia="Times"/>
        </w:rPr>
        <w:t>of</w:t>
      </w:r>
      <w:r w:rsidRPr="00D32AAF">
        <w:rPr>
          <w:rFonts w:eastAsia="Times"/>
        </w:rPr>
        <w:t xml:space="preserve"> a </w:t>
      </w:r>
      <w:r w:rsidR="00572138" w:rsidRPr="00D32AAF">
        <w:rPr>
          <w:rFonts w:eastAsia="Times"/>
        </w:rPr>
        <w:t>Director</w:t>
      </w:r>
      <w:r w:rsidRPr="00D32AAF">
        <w:rPr>
          <w:rFonts w:eastAsia="Times"/>
        </w:rPr>
        <w:t xml:space="preserve"> at a meeting</w:t>
      </w:r>
      <w:r w:rsidR="00EF1F7F">
        <w:rPr>
          <w:rFonts w:eastAsia="Times"/>
        </w:rPr>
        <w:t xml:space="preserve"> of the Board of Directors</w:t>
      </w:r>
      <w:r w:rsidRPr="00D32AAF">
        <w:rPr>
          <w:rFonts w:eastAsia="Times"/>
        </w:rPr>
        <w:t xml:space="preserve"> </w:t>
      </w:r>
      <w:r w:rsidR="00D636CB" w:rsidRPr="00D32AAF">
        <w:rPr>
          <w:rFonts w:eastAsia="Times"/>
        </w:rPr>
        <w:t xml:space="preserve">shall </w:t>
      </w:r>
      <w:r w:rsidRPr="00D32AAF">
        <w:rPr>
          <w:rFonts w:eastAsia="Times"/>
        </w:rPr>
        <w:t>also</w:t>
      </w:r>
      <w:r w:rsidR="00D636CB" w:rsidRPr="00D32AAF">
        <w:rPr>
          <w:rFonts w:eastAsia="Times"/>
        </w:rPr>
        <w:t xml:space="preserve"> cons</w:t>
      </w:r>
      <w:r w:rsidR="00005AA2" w:rsidRPr="00D32AAF">
        <w:rPr>
          <w:rFonts w:eastAsia="Times"/>
        </w:rPr>
        <w:t>t</w:t>
      </w:r>
      <w:r w:rsidR="00D636CB" w:rsidRPr="00D32AAF">
        <w:rPr>
          <w:rFonts w:eastAsia="Times"/>
        </w:rPr>
        <w:t>itute</w:t>
      </w:r>
      <w:r w:rsidRPr="00D32AAF">
        <w:rPr>
          <w:rFonts w:eastAsia="Times"/>
        </w:rPr>
        <w:t xml:space="preserve"> a waiver of notice of </w:t>
      </w:r>
      <w:r w:rsidR="00D636CB" w:rsidRPr="00D32AAF">
        <w:rPr>
          <w:rFonts w:eastAsia="Times"/>
        </w:rPr>
        <w:t xml:space="preserve">such </w:t>
      </w:r>
      <w:r w:rsidRPr="00D32AAF">
        <w:rPr>
          <w:rFonts w:eastAsia="Times"/>
        </w:rPr>
        <w:t>meeting,</w:t>
      </w:r>
      <w:r w:rsidR="00D636CB" w:rsidRPr="00D32AAF">
        <w:rPr>
          <w:rFonts w:eastAsia="Times"/>
        </w:rPr>
        <w:t xml:space="preserve"> </w:t>
      </w:r>
      <w:r w:rsidR="00D636CB" w:rsidRPr="00D32AAF">
        <w:t xml:space="preserve">and a waiver of any and all objections to the place of such meeting or the manner in which it has been called or convened, </w:t>
      </w:r>
      <w:r w:rsidRPr="00D32AAF">
        <w:rPr>
          <w:rFonts w:eastAsia="Times"/>
        </w:rPr>
        <w:t xml:space="preserve"> </w:t>
      </w:r>
      <w:r w:rsidR="00D636CB" w:rsidRPr="00D32AAF">
        <w:rPr>
          <w:rFonts w:eastAsia="Times"/>
        </w:rPr>
        <w:t xml:space="preserve">except when </w:t>
      </w:r>
      <w:r w:rsidRPr="00D32AAF">
        <w:rPr>
          <w:rFonts w:eastAsia="Times"/>
        </w:rPr>
        <w:t xml:space="preserve">the </w:t>
      </w:r>
      <w:r w:rsidR="00572138" w:rsidRPr="00D32AAF">
        <w:rPr>
          <w:rFonts w:eastAsia="Times"/>
        </w:rPr>
        <w:t>Director</w:t>
      </w:r>
      <w:r w:rsidRPr="00D32AAF">
        <w:rPr>
          <w:rFonts w:eastAsia="Times"/>
        </w:rPr>
        <w:t xml:space="preserve"> objects at the beginning</w:t>
      </w:r>
      <w:r w:rsidR="00D636CB" w:rsidRPr="00D32AAF">
        <w:rPr>
          <w:rFonts w:eastAsia="Times"/>
        </w:rPr>
        <w:t xml:space="preserve"> or during the course</w:t>
      </w:r>
      <w:r w:rsidRPr="00D32AAF">
        <w:rPr>
          <w:rFonts w:eastAsia="Times"/>
        </w:rPr>
        <w:t xml:space="preserve"> of the meeting to the transaction of business because the </w:t>
      </w:r>
      <w:r w:rsidR="00D636CB" w:rsidRPr="00D32AAF">
        <w:rPr>
          <w:rFonts w:eastAsia="Times"/>
        </w:rPr>
        <w:t xml:space="preserve">Director states the </w:t>
      </w:r>
      <w:r w:rsidRPr="00D32AAF">
        <w:rPr>
          <w:rFonts w:eastAsia="Times"/>
        </w:rPr>
        <w:t>meeting is not lawfully called or convened</w:t>
      </w:r>
      <w:r w:rsidR="00D636CB" w:rsidRPr="00D32AAF">
        <w:rPr>
          <w:rFonts w:eastAsia="Times"/>
        </w:rPr>
        <w:t>.</w:t>
      </w:r>
    </w:p>
    <w:p w14:paraId="192DB405" w14:textId="77777777" w:rsidR="008E08D0" w:rsidRDefault="008E08D0" w:rsidP="00132386">
      <w:pPr>
        <w:ind w:firstLine="432"/>
        <w:rPr>
          <w:rFonts w:eastAsia="Times"/>
        </w:rPr>
      </w:pPr>
    </w:p>
    <w:p w14:paraId="3EB61431" w14:textId="77777777" w:rsidR="008E08D0" w:rsidRDefault="008E08D0" w:rsidP="00132386">
      <w:pPr>
        <w:ind w:firstLine="432"/>
        <w:rPr>
          <w:rFonts w:eastAsia="Times"/>
        </w:rPr>
      </w:pPr>
    </w:p>
    <w:p w14:paraId="787E79BF" w14:textId="0ED6A02E" w:rsidR="00DB41B3" w:rsidRDefault="008E08D0" w:rsidP="008E08D0">
      <w:pPr>
        <w:ind w:firstLine="432"/>
        <w:jc w:val="center"/>
        <w:rPr>
          <w:rFonts w:eastAsia="Times"/>
          <w:szCs w:val="20"/>
        </w:rPr>
      </w:pPr>
      <w:r>
        <w:rPr>
          <w:rFonts w:eastAsia="Times"/>
        </w:rPr>
        <w:t xml:space="preserve">--- The rest of this page is intentionally left blank --- </w:t>
      </w:r>
      <w:r w:rsidR="00DB41B3">
        <w:rPr>
          <w:rFonts w:eastAsia="Times"/>
          <w:szCs w:val="20"/>
        </w:rPr>
        <w:br w:type="page"/>
      </w:r>
    </w:p>
    <w:p w14:paraId="659B77E9" w14:textId="77777777" w:rsidR="00DB41B3" w:rsidRPr="00D32AAF" w:rsidRDefault="00DB41B3" w:rsidP="00D33C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w:szCs w:val="20"/>
        </w:rPr>
      </w:pPr>
    </w:p>
    <w:p w14:paraId="5E4F3200" w14:textId="6E44C587" w:rsidR="00595FC4" w:rsidRPr="00D32AAF" w:rsidRDefault="00B07BF1" w:rsidP="00595FC4">
      <w:pPr>
        <w:tabs>
          <w:tab w:val="center" w:pos="4680"/>
        </w:tabs>
        <w:rPr>
          <w:sz w:val="22"/>
          <w:szCs w:val="22"/>
        </w:rPr>
      </w:pPr>
      <w:bookmarkStart w:id="5" w:name="_DV_M82"/>
      <w:bookmarkStart w:id="6" w:name="_DV_M83"/>
      <w:bookmarkStart w:id="7" w:name="_DV_M84"/>
      <w:bookmarkEnd w:id="5"/>
      <w:bookmarkEnd w:id="6"/>
      <w:bookmarkEnd w:id="7"/>
      <w:r w:rsidRPr="00D32AAF">
        <w:rPr>
          <w:rFonts w:eastAsia="Times"/>
          <w:szCs w:val="20"/>
        </w:rPr>
        <w:tab/>
      </w:r>
      <w:r w:rsidR="00595FC4" w:rsidRPr="00D32AAF">
        <w:rPr>
          <w:b/>
          <w:bCs/>
          <w:sz w:val="22"/>
          <w:szCs w:val="22"/>
        </w:rPr>
        <w:t>ACKNOWLEDGMENT</w:t>
      </w:r>
      <w:r w:rsidR="00C74787">
        <w:rPr>
          <w:b/>
          <w:bCs/>
          <w:sz w:val="22"/>
          <w:szCs w:val="22"/>
        </w:rPr>
        <w:t>S</w:t>
      </w:r>
    </w:p>
    <w:p w14:paraId="69A7CF4F" w14:textId="7603E863" w:rsidR="00FB7E02" w:rsidRPr="00D32AAF" w:rsidRDefault="00FB7E02" w:rsidP="0073060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szCs w:val="20"/>
        </w:rPr>
      </w:pPr>
    </w:p>
    <w:p w14:paraId="75CC7018" w14:textId="25081B81" w:rsidR="00BA08BE" w:rsidRPr="00D32AAF" w:rsidRDefault="00FB7E02" w:rsidP="00BA08BE">
      <w:pPr>
        <w:rPr>
          <w:rFonts w:ascii="Times" w:eastAsia="Times" w:hAnsi="Times"/>
          <w:szCs w:val="20"/>
        </w:rPr>
      </w:pPr>
      <w:r w:rsidRPr="00D32AAF">
        <w:rPr>
          <w:rFonts w:cstheme="minorHAnsi"/>
          <w:color w:val="555555"/>
        </w:rPr>
        <w:t xml:space="preserve">I hereby certify that the bylaws have been duly </w:t>
      </w:r>
      <w:r w:rsidR="00242C61">
        <w:rPr>
          <w:rFonts w:cstheme="minorHAnsi"/>
          <w:color w:val="555555"/>
        </w:rPr>
        <w:t>recommended to the Members</w:t>
      </w:r>
      <w:r w:rsidRPr="00D32AAF">
        <w:rPr>
          <w:rFonts w:cstheme="minorHAnsi"/>
          <w:color w:val="555555"/>
        </w:rPr>
        <w:t xml:space="preserve"> by the BOARD OF DIRECTORS of the </w:t>
      </w:r>
      <w:r w:rsidRPr="00D32AAF">
        <w:rPr>
          <w:rFonts w:ascii="Times" w:eastAsia="Times" w:hAnsi="Times"/>
          <w:szCs w:val="20"/>
        </w:rPr>
        <w:t>KINNICKINNIC RIVER LAND TRUST, INC.</w:t>
      </w:r>
      <w:r w:rsidR="009D13AF">
        <w:rPr>
          <w:rFonts w:ascii="Times" w:eastAsia="Times" w:hAnsi="Times"/>
          <w:szCs w:val="20"/>
        </w:rPr>
        <w:t xml:space="preserve"> in a resolution adopted</w:t>
      </w:r>
      <w:r w:rsidRPr="00D32AAF">
        <w:rPr>
          <w:rFonts w:ascii="Times" w:eastAsia="Times" w:hAnsi="Times"/>
          <w:szCs w:val="20"/>
        </w:rPr>
        <w:t xml:space="preserve"> at a regular board meeting </w:t>
      </w:r>
      <w:r w:rsidRPr="00D32AAF">
        <w:rPr>
          <w:rFonts w:cstheme="minorHAnsi"/>
          <w:color w:val="555555"/>
        </w:rPr>
        <w:t xml:space="preserve">on </w:t>
      </w:r>
      <w:r w:rsidR="00386F08">
        <w:rPr>
          <w:rFonts w:cstheme="minorHAnsi"/>
          <w:color w:val="555555"/>
        </w:rPr>
        <w:t>May</w:t>
      </w:r>
      <w:r w:rsidRPr="00D32AAF">
        <w:rPr>
          <w:rFonts w:cstheme="minorHAnsi"/>
          <w:color w:val="555555"/>
        </w:rPr>
        <w:t xml:space="preserve"> </w:t>
      </w:r>
      <w:r w:rsidR="00386F08">
        <w:rPr>
          <w:rFonts w:cstheme="minorHAnsi"/>
          <w:color w:val="555555"/>
        </w:rPr>
        <w:t xml:space="preserve">29, </w:t>
      </w:r>
      <w:r w:rsidRPr="00D32AAF">
        <w:rPr>
          <w:rFonts w:cstheme="minorHAnsi"/>
          <w:color w:val="555555"/>
        </w:rPr>
        <w:t>201</w:t>
      </w:r>
      <w:r w:rsidR="00B23223">
        <w:rPr>
          <w:rFonts w:cstheme="minorHAnsi"/>
          <w:color w:val="555555"/>
        </w:rPr>
        <w:t>9</w:t>
      </w:r>
      <w:r w:rsidR="00BA08BE" w:rsidRPr="00D32AAF">
        <w:rPr>
          <w:rFonts w:cstheme="minorHAnsi"/>
          <w:color w:val="555555"/>
        </w:rPr>
        <w:t xml:space="preserve"> and</w:t>
      </w:r>
      <w:r w:rsidR="00BA08BE" w:rsidRPr="00D32AAF">
        <w:rPr>
          <w:rFonts w:ascii="Times" w:eastAsia="Times" w:hAnsi="Times"/>
          <w:szCs w:val="20"/>
        </w:rPr>
        <w:t xml:space="preserve"> </w:t>
      </w:r>
      <w:r w:rsidR="009D13AF">
        <w:rPr>
          <w:rFonts w:ascii="Times" w:eastAsia="Times" w:hAnsi="Times"/>
          <w:szCs w:val="20"/>
        </w:rPr>
        <w:t xml:space="preserve">shall </w:t>
      </w:r>
      <w:r w:rsidR="00BA08BE" w:rsidRPr="00D32AAF">
        <w:rPr>
          <w:rFonts w:ascii="Times" w:eastAsia="Times" w:hAnsi="Times"/>
          <w:szCs w:val="20"/>
        </w:rPr>
        <w:t xml:space="preserve">replace all previous versions of </w:t>
      </w:r>
      <w:r w:rsidR="005F0BD2">
        <w:rPr>
          <w:rFonts w:ascii="Times" w:eastAsia="Times" w:hAnsi="Times"/>
          <w:szCs w:val="20"/>
        </w:rPr>
        <w:t xml:space="preserve"> </w:t>
      </w:r>
      <w:r w:rsidR="00BA08BE" w:rsidRPr="00D32AAF">
        <w:rPr>
          <w:rFonts w:ascii="Times" w:eastAsia="Times" w:hAnsi="Times"/>
          <w:szCs w:val="20"/>
        </w:rPr>
        <w:t xml:space="preserve">bylaws adopted by KINNICKINNIC RIVER LAND TRUST, INC. and shall be effective </w:t>
      </w:r>
      <w:r w:rsidR="00C74787">
        <w:rPr>
          <w:rFonts w:ascii="Times" w:eastAsia="Times" w:hAnsi="Times"/>
          <w:szCs w:val="20"/>
        </w:rPr>
        <w:t>July 1, 2019 subject to the</w:t>
      </w:r>
      <w:r w:rsidR="00BA08BE" w:rsidRPr="00D32AAF">
        <w:rPr>
          <w:rFonts w:ascii="Times" w:eastAsia="Times" w:hAnsi="Times"/>
          <w:szCs w:val="20"/>
        </w:rPr>
        <w:t xml:space="preserve"> approval by the MEMBERS of KINNICKINNIC RIVER LAND TRUST, INC.</w:t>
      </w:r>
    </w:p>
    <w:p w14:paraId="71C381C4" w14:textId="2FBEA6EA" w:rsidR="00FB7E02" w:rsidRPr="00D32AAF" w:rsidRDefault="00FB7E02" w:rsidP="00FB7E02">
      <w:pPr>
        <w:shd w:val="clear" w:color="auto" w:fill="FFFFFF"/>
        <w:contextualSpacing/>
        <w:rPr>
          <w:rFonts w:cstheme="minorHAnsi"/>
          <w:color w:val="555555"/>
        </w:rPr>
      </w:pPr>
    </w:p>
    <w:p w14:paraId="74563FED" w14:textId="77777777" w:rsidR="00FB7E02" w:rsidRPr="00D32AAF" w:rsidRDefault="00FB7E02" w:rsidP="00FB7E02">
      <w:pPr>
        <w:shd w:val="clear" w:color="auto" w:fill="FFFFFF"/>
        <w:contextualSpacing/>
        <w:rPr>
          <w:rFonts w:cstheme="minorHAnsi"/>
          <w:color w:val="555555"/>
        </w:rPr>
      </w:pPr>
    </w:p>
    <w:p w14:paraId="2BDF4D87" w14:textId="4D9B2394" w:rsidR="00FB7E02" w:rsidRPr="00D32AAF" w:rsidRDefault="00FB7E02" w:rsidP="00FB7E02">
      <w:pPr>
        <w:shd w:val="clear" w:color="auto" w:fill="FFFFFF"/>
        <w:contextualSpacing/>
        <w:rPr>
          <w:rFonts w:cstheme="minorHAnsi"/>
          <w:color w:val="555555"/>
        </w:rPr>
      </w:pPr>
      <w:r w:rsidRPr="00D32AAF">
        <w:rPr>
          <w:rFonts w:cstheme="minorHAnsi"/>
          <w:color w:val="555555"/>
        </w:rPr>
        <w:tab/>
      </w:r>
      <w:r w:rsidRPr="00D32AAF">
        <w:rPr>
          <w:rFonts w:cstheme="minorHAnsi"/>
          <w:color w:val="555555"/>
        </w:rPr>
        <w:tab/>
      </w:r>
      <w:r w:rsidRPr="00D32AAF">
        <w:rPr>
          <w:rFonts w:cstheme="minorHAnsi"/>
          <w:color w:val="555555"/>
        </w:rPr>
        <w:tab/>
      </w:r>
      <w:r w:rsidRPr="00D32AAF">
        <w:rPr>
          <w:rFonts w:cstheme="minorHAnsi"/>
          <w:color w:val="555555"/>
        </w:rPr>
        <w:tab/>
      </w:r>
      <w:r w:rsidRPr="00D32AAF">
        <w:rPr>
          <w:rFonts w:cstheme="minorHAnsi"/>
          <w:color w:val="555555"/>
        </w:rPr>
        <w:tab/>
      </w:r>
      <w:r w:rsidRPr="00D32AAF">
        <w:rPr>
          <w:rFonts w:cstheme="minorHAnsi"/>
          <w:color w:val="555555"/>
        </w:rPr>
        <w:tab/>
      </w:r>
      <w:r w:rsidRPr="00D32AAF">
        <w:rPr>
          <w:rFonts w:cstheme="minorHAnsi"/>
          <w:color w:val="555555"/>
        </w:rPr>
        <w:tab/>
        <w:t>Date:</w:t>
      </w:r>
    </w:p>
    <w:p w14:paraId="30ADF335" w14:textId="77777777" w:rsidR="00FB7E02" w:rsidRPr="00D32AAF" w:rsidRDefault="00FB7E02" w:rsidP="00FB7E02">
      <w:pPr>
        <w:shd w:val="clear" w:color="auto" w:fill="FFFFFF"/>
        <w:contextualSpacing/>
        <w:rPr>
          <w:rFonts w:cstheme="minorHAnsi"/>
          <w:color w:val="555555"/>
        </w:rPr>
      </w:pPr>
    </w:p>
    <w:p w14:paraId="1C5816D1" w14:textId="77777777" w:rsidR="00FB7E02" w:rsidRPr="00D32AAF" w:rsidRDefault="00FB7E02" w:rsidP="00FB7E02">
      <w:pPr>
        <w:pBdr>
          <w:top w:val="single" w:sz="4" w:space="1" w:color="auto"/>
        </w:pBdr>
        <w:rPr>
          <w:rFonts w:cstheme="minorHAnsi"/>
          <w:color w:val="555555"/>
        </w:rPr>
      </w:pPr>
      <w:r w:rsidRPr="00D32AAF">
        <w:rPr>
          <w:rFonts w:cstheme="minorHAnsi"/>
          <w:color w:val="555555"/>
        </w:rPr>
        <w:t>Alison Page, Secretary – Kinnickinnic River Land Trust, Inc.</w:t>
      </w:r>
    </w:p>
    <w:p w14:paraId="54A66343" w14:textId="3BF56705" w:rsidR="00FB7E02" w:rsidRPr="00D32AAF" w:rsidRDefault="00FB7E02" w:rsidP="00FB7E02">
      <w:pPr>
        <w:rPr>
          <w:rFonts w:ascii="Times" w:eastAsia="Times" w:hAnsi="Times"/>
          <w:szCs w:val="20"/>
        </w:rPr>
      </w:pPr>
    </w:p>
    <w:p w14:paraId="507DF9A4" w14:textId="3775ACB3" w:rsidR="00FB7E02" w:rsidRPr="00D32AAF" w:rsidRDefault="00FB7E02" w:rsidP="00FB7E02">
      <w:pPr>
        <w:rPr>
          <w:rFonts w:ascii="Times" w:eastAsia="Times" w:hAnsi="Times"/>
          <w:szCs w:val="20"/>
        </w:rPr>
      </w:pPr>
    </w:p>
    <w:p w14:paraId="6F006A38" w14:textId="77777777" w:rsidR="00DB41B3" w:rsidRDefault="00DB41B3" w:rsidP="00FB7E02">
      <w:pPr>
        <w:rPr>
          <w:rFonts w:ascii="Times" w:eastAsia="Times" w:hAnsi="Times"/>
          <w:szCs w:val="20"/>
        </w:rPr>
      </w:pPr>
    </w:p>
    <w:p w14:paraId="386F2DBD" w14:textId="393326A1" w:rsidR="00FB7E02" w:rsidRPr="00D32AAF" w:rsidRDefault="00FB7E02" w:rsidP="00FB7E02">
      <w:pPr>
        <w:rPr>
          <w:rFonts w:ascii="Times" w:eastAsia="Times" w:hAnsi="Times"/>
          <w:szCs w:val="20"/>
        </w:rPr>
      </w:pPr>
      <w:r w:rsidRPr="00D32AAF">
        <w:rPr>
          <w:rFonts w:ascii="Times" w:eastAsia="Times" w:hAnsi="Times"/>
          <w:szCs w:val="20"/>
        </w:rPr>
        <w:t xml:space="preserve">I hereby certify that Notice of a Member Meeting was sent </w:t>
      </w:r>
      <w:r w:rsidRPr="005F0BD2">
        <w:rPr>
          <w:rFonts w:ascii="Times" w:eastAsia="Times" w:hAnsi="Times"/>
          <w:szCs w:val="20"/>
        </w:rPr>
        <w:t xml:space="preserve">on </w:t>
      </w:r>
      <w:r w:rsidR="005C181A">
        <w:rPr>
          <w:rFonts w:ascii="Times" w:eastAsia="Times" w:hAnsi="Times"/>
          <w:szCs w:val="20"/>
        </w:rPr>
        <w:t>June 3, 2019 and was sufficient notice</w:t>
      </w:r>
      <w:bookmarkStart w:id="8" w:name="_GoBack"/>
      <w:bookmarkEnd w:id="8"/>
      <w:r w:rsidRPr="00D32AAF">
        <w:rPr>
          <w:rFonts w:ascii="Times" w:eastAsia="Times" w:hAnsi="Times"/>
          <w:szCs w:val="20"/>
        </w:rPr>
        <w:t xml:space="preserve">  </w:t>
      </w:r>
      <w:r w:rsidR="00B23223">
        <w:rPr>
          <w:rFonts w:ascii="Times" w:eastAsia="Times" w:hAnsi="Times"/>
          <w:szCs w:val="20"/>
        </w:rPr>
        <w:t xml:space="preserve">per </w:t>
      </w:r>
      <w:r w:rsidR="001A0763">
        <w:rPr>
          <w:rFonts w:ascii="Times" w:eastAsia="Times" w:hAnsi="Times"/>
          <w:szCs w:val="20"/>
        </w:rPr>
        <w:t>ARTICLE I, Section 7. Notice of Meeting of the bylaws</w:t>
      </w:r>
      <w:r w:rsidR="005A4F4A">
        <w:rPr>
          <w:rFonts w:ascii="Times" w:eastAsia="Times" w:hAnsi="Times"/>
          <w:szCs w:val="20"/>
        </w:rPr>
        <w:t xml:space="preserve"> (last amended </w:t>
      </w:r>
      <w:r w:rsidR="00386F08">
        <w:rPr>
          <w:rFonts w:ascii="Times" w:eastAsia="Times" w:hAnsi="Times"/>
          <w:szCs w:val="20"/>
        </w:rPr>
        <w:t>2/24/2019)</w:t>
      </w:r>
      <w:r w:rsidR="00B23223">
        <w:rPr>
          <w:rFonts w:ascii="Times" w:eastAsia="Times" w:hAnsi="Times"/>
          <w:szCs w:val="20"/>
        </w:rPr>
        <w:t xml:space="preserve"> </w:t>
      </w:r>
      <w:r w:rsidRPr="00D32AAF">
        <w:rPr>
          <w:rFonts w:ascii="Times" w:eastAsia="Times" w:hAnsi="Times"/>
          <w:szCs w:val="20"/>
        </w:rPr>
        <w:t xml:space="preserve">to be held on </w:t>
      </w:r>
      <w:r w:rsidR="001F0118" w:rsidRPr="00D62AE1">
        <w:rPr>
          <w:rFonts w:ascii="Times" w:eastAsia="Times" w:hAnsi="Times"/>
          <w:szCs w:val="20"/>
        </w:rPr>
        <w:t>June 2</w:t>
      </w:r>
      <w:r w:rsidR="00386F08">
        <w:rPr>
          <w:rFonts w:ascii="Times" w:eastAsia="Times" w:hAnsi="Times"/>
          <w:szCs w:val="20"/>
        </w:rPr>
        <w:t>6</w:t>
      </w:r>
      <w:r w:rsidR="001F0118" w:rsidRPr="00D62AE1">
        <w:rPr>
          <w:rFonts w:ascii="Times" w:eastAsia="Times" w:hAnsi="Times"/>
          <w:szCs w:val="20"/>
        </w:rPr>
        <w:t xml:space="preserve">, 2019 at the United Methodist Church at </w:t>
      </w:r>
      <w:r w:rsidR="00D62AE1" w:rsidRPr="00D62AE1">
        <w:rPr>
          <w:rFonts w:ascii="Times" w:eastAsia="Times" w:hAnsi="Times"/>
          <w:szCs w:val="20"/>
        </w:rPr>
        <w:t>127 South Second Street,</w:t>
      </w:r>
      <w:r w:rsidRPr="00D62AE1">
        <w:rPr>
          <w:rFonts w:ascii="Times" w:eastAsia="Times" w:hAnsi="Times"/>
          <w:szCs w:val="20"/>
        </w:rPr>
        <w:t xml:space="preserve"> </w:t>
      </w:r>
      <w:r w:rsidRPr="00D32AAF">
        <w:rPr>
          <w:rFonts w:ascii="Times" w:eastAsia="Times" w:hAnsi="Times"/>
          <w:szCs w:val="20"/>
        </w:rPr>
        <w:t>River Falls, WI 54022 regarding the matter of restatement of bylaws of KINNICKINNIC RIVER LAND TRUST, INC.</w:t>
      </w:r>
      <w:r w:rsidR="00730601" w:rsidRPr="00D32AAF">
        <w:rPr>
          <w:rFonts w:ascii="Times" w:eastAsia="Times" w:hAnsi="Times"/>
          <w:szCs w:val="20"/>
        </w:rPr>
        <w:t xml:space="preserve"> </w:t>
      </w:r>
    </w:p>
    <w:p w14:paraId="4468743D" w14:textId="5E2ED0A2" w:rsidR="00FB7E02" w:rsidRPr="00D32AAF" w:rsidRDefault="00FB7E02" w:rsidP="00FB7E02">
      <w:pPr>
        <w:rPr>
          <w:rFonts w:ascii="Times" w:eastAsia="Times" w:hAnsi="Times"/>
          <w:szCs w:val="20"/>
        </w:rPr>
      </w:pPr>
    </w:p>
    <w:p w14:paraId="2111890B" w14:textId="3186B08E" w:rsidR="00FB7E02" w:rsidRPr="00D32AAF" w:rsidRDefault="00FB7E02" w:rsidP="00FB7E02">
      <w:pPr>
        <w:shd w:val="clear" w:color="auto" w:fill="FFFFFF"/>
        <w:contextualSpacing/>
        <w:rPr>
          <w:rFonts w:cstheme="minorHAnsi"/>
          <w:color w:val="555555"/>
        </w:rPr>
      </w:pPr>
      <w:r w:rsidRPr="00D32AAF">
        <w:rPr>
          <w:rFonts w:cstheme="minorHAnsi"/>
          <w:color w:val="555555"/>
        </w:rPr>
        <w:tab/>
      </w:r>
      <w:r w:rsidRPr="00D32AAF">
        <w:rPr>
          <w:rFonts w:cstheme="minorHAnsi"/>
          <w:color w:val="555555"/>
        </w:rPr>
        <w:tab/>
      </w:r>
      <w:r w:rsidRPr="00D32AAF">
        <w:rPr>
          <w:rFonts w:cstheme="minorHAnsi"/>
          <w:color w:val="555555"/>
        </w:rPr>
        <w:tab/>
      </w:r>
      <w:r w:rsidRPr="00D32AAF">
        <w:rPr>
          <w:rFonts w:cstheme="minorHAnsi"/>
          <w:color w:val="555555"/>
        </w:rPr>
        <w:tab/>
      </w:r>
      <w:r w:rsidRPr="00D32AAF">
        <w:rPr>
          <w:rFonts w:cstheme="minorHAnsi"/>
          <w:color w:val="555555"/>
        </w:rPr>
        <w:tab/>
      </w:r>
      <w:r w:rsidRPr="00D32AAF">
        <w:rPr>
          <w:rFonts w:cstheme="minorHAnsi"/>
          <w:color w:val="555555"/>
        </w:rPr>
        <w:tab/>
      </w:r>
      <w:r w:rsidRPr="00D32AAF">
        <w:rPr>
          <w:rFonts w:cstheme="minorHAnsi"/>
          <w:color w:val="555555"/>
        </w:rPr>
        <w:tab/>
        <w:t>Date:</w:t>
      </w:r>
    </w:p>
    <w:p w14:paraId="21A4C8E2" w14:textId="77777777" w:rsidR="00FB7E02" w:rsidRPr="00D32AAF" w:rsidRDefault="00FB7E02" w:rsidP="00FB7E02">
      <w:pPr>
        <w:shd w:val="clear" w:color="auto" w:fill="FFFFFF"/>
        <w:contextualSpacing/>
        <w:rPr>
          <w:rFonts w:cstheme="minorHAnsi"/>
          <w:color w:val="555555"/>
        </w:rPr>
      </w:pPr>
    </w:p>
    <w:p w14:paraId="38C33480" w14:textId="77777777" w:rsidR="00FB7E02" w:rsidRPr="00D32AAF" w:rsidRDefault="00FB7E02" w:rsidP="00FB7E02">
      <w:pPr>
        <w:pBdr>
          <w:top w:val="single" w:sz="4" w:space="1" w:color="auto"/>
        </w:pBdr>
        <w:rPr>
          <w:rFonts w:cstheme="minorHAnsi"/>
          <w:color w:val="555555"/>
        </w:rPr>
      </w:pPr>
      <w:r w:rsidRPr="00D32AAF">
        <w:rPr>
          <w:rFonts w:cstheme="minorHAnsi"/>
          <w:color w:val="555555"/>
        </w:rPr>
        <w:t>Alison Page, Secretary – Kinnickinnic River Land Trust, Inc.</w:t>
      </w:r>
    </w:p>
    <w:p w14:paraId="33C1F39C" w14:textId="77777777" w:rsidR="00FB7E02" w:rsidRPr="00D32AAF" w:rsidRDefault="00FB7E02" w:rsidP="00FB7E02">
      <w:pPr>
        <w:rPr>
          <w:rFonts w:ascii="Times" w:eastAsia="Times" w:hAnsi="Times"/>
          <w:szCs w:val="20"/>
        </w:rPr>
      </w:pPr>
    </w:p>
    <w:p w14:paraId="4506C8F8" w14:textId="77777777" w:rsidR="00FB7E02" w:rsidRPr="00D32AAF" w:rsidRDefault="00FB7E02" w:rsidP="00FB7E02">
      <w:pPr>
        <w:rPr>
          <w:rFonts w:ascii="Times" w:eastAsia="Times" w:hAnsi="Times"/>
          <w:szCs w:val="20"/>
        </w:rPr>
      </w:pPr>
    </w:p>
    <w:p w14:paraId="6424C060" w14:textId="77777777" w:rsidR="00FB7E02" w:rsidRPr="00D32AAF" w:rsidRDefault="00FB7E02" w:rsidP="00FB7E02">
      <w:pPr>
        <w:rPr>
          <w:rFonts w:ascii="Times" w:eastAsia="Times" w:hAnsi="Times"/>
          <w:szCs w:val="20"/>
        </w:rPr>
      </w:pPr>
    </w:p>
    <w:p w14:paraId="7E41CB07" w14:textId="67FC9796" w:rsidR="000011C9" w:rsidRPr="00D32AAF" w:rsidRDefault="00FB7E02" w:rsidP="00EA7DA1">
      <w:pPr>
        <w:rPr>
          <w:rFonts w:ascii="Times" w:eastAsia="Times" w:hAnsi="Times"/>
          <w:szCs w:val="20"/>
        </w:rPr>
      </w:pPr>
      <w:r w:rsidRPr="00D32AAF">
        <w:rPr>
          <w:rFonts w:ascii="Times" w:eastAsia="Times" w:hAnsi="Times"/>
          <w:szCs w:val="20"/>
        </w:rPr>
        <w:t>I hereby certify that t</w:t>
      </w:r>
      <w:r w:rsidR="000011C9" w:rsidRPr="00D32AAF">
        <w:rPr>
          <w:rFonts w:ascii="Times" w:eastAsia="Times" w:hAnsi="Times"/>
          <w:szCs w:val="20"/>
        </w:rPr>
        <w:t>hese restated bylaws have been reviewed and approved</w:t>
      </w:r>
      <w:r w:rsidR="00730601" w:rsidRPr="00D32AAF">
        <w:rPr>
          <w:rFonts w:ascii="Times" w:eastAsia="Times" w:hAnsi="Times"/>
          <w:szCs w:val="20"/>
        </w:rPr>
        <w:t xml:space="preserve"> in accordance with the organizations bylaws</w:t>
      </w:r>
      <w:r w:rsidR="000011C9" w:rsidRPr="00D32AAF">
        <w:rPr>
          <w:rFonts w:ascii="Times" w:eastAsia="Times" w:hAnsi="Times"/>
          <w:szCs w:val="20"/>
        </w:rPr>
        <w:t xml:space="preserve"> by </w:t>
      </w:r>
      <w:r w:rsidR="00BA08BE" w:rsidRPr="00D32AAF">
        <w:rPr>
          <w:rFonts w:ascii="Times" w:eastAsia="Times" w:hAnsi="Times"/>
          <w:szCs w:val="20"/>
        </w:rPr>
        <w:t>a majority of the</w:t>
      </w:r>
      <w:r w:rsidR="007F645F" w:rsidRPr="00D32AAF">
        <w:rPr>
          <w:rFonts w:ascii="Times" w:eastAsia="Times" w:hAnsi="Times"/>
          <w:szCs w:val="20"/>
        </w:rPr>
        <w:t xml:space="preserve"> </w:t>
      </w:r>
      <w:r w:rsidR="000011C9" w:rsidRPr="00D32AAF">
        <w:rPr>
          <w:rFonts w:ascii="Times" w:eastAsia="Times" w:hAnsi="Times"/>
          <w:szCs w:val="20"/>
        </w:rPr>
        <w:t xml:space="preserve"> </w:t>
      </w:r>
      <w:r w:rsidR="001E2F0F" w:rsidRPr="00D32AAF">
        <w:rPr>
          <w:rFonts w:ascii="Times" w:eastAsia="Times" w:hAnsi="Times"/>
          <w:szCs w:val="20"/>
        </w:rPr>
        <w:t xml:space="preserve">MEMBERS </w:t>
      </w:r>
      <w:r w:rsidR="00980AE2" w:rsidRPr="00D32AAF">
        <w:rPr>
          <w:rFonts w:ascii="Times" w:eastAsia="Times" w:hAnsi="Times"/>
          <w:szCs w:val="20"/>
        </w:rPr>
        <w:t>of</w:t>
      </w:r>
      <w:r w:rsidR="001E2F0F" w:rsidRPr="00D32AAF">
        <w:rPr>
          <w:rFonts w:ascii="Times" w:eastAsia="Times" w:hAnsi="Times"/>
          <w:szCs w:val="20"/>
        </w:rPr>
        <w:t xml:space="preserve"> the</w:t>
      </w:r>
      <w:r w:rsidR="00980AE2" w:rsidRPr="00D32AAF">
        <w:rPr>
          <w:rFonts w:ascii="Times" w:eastAsia="Times" w:hAnsi="Times"/>
          <w:szCs w:val="20"/>
        </w:rPr>
        <w:t xml:space="preserve"> </w:t>
      </w:r>
      <w:r w:rsidR="001A7B53" w:rsidRPr="00D32AAF">
        <w:rPr>
          <w:rFonts w:ascii="Times" w:eastAsia="Times" w:hAnsi="Times"/>
          <w:szCs w:val="20"/>
        </w:rPr>
        <w:t>KINNICKINNIC RIVER LAND TRUST</w:t>
      </w:r>
      <w:r w:rsidR="00EA7DA1" w:rsidRPr="00D32AAF">
        <w:rPr>
          <w:rFonts w:ascii="Times" w:eastAsia="Times" w:hAnsi="Times"/>
          <w:szCs w:val="20"/>
        </w:rPr>
        <w:t>, INC.</w:t>
      </w:r>
      <w:r w:rsidR="00980AE2" w:rsidRPr="00D32AAF">
        <w:rPr>
          <w:rFonts w:ascii="Times" w:eastAsia="Times" w:hAnsi="Times"/>
          <w:szCs w:val="20"/>
        </w:rPr>
        <w:t xml:space="preserve"> </w:t>
      </w:r>
      <w:r w:rsidR="00BA08BE" w:rsidRPr="00D32AAF">
        <w:rPr>
          <w:rFonts w:ascii="Times" w:eastAsia="Times" w:hAnsi="Times"/>
          <w:szCs w:val="20"/>
        </w:rPr>
        <w:t xml:space="preserve">in attendance at </w:t>
      </w:r>
      <w:r w:rsidR="00D62AE1">
        <w:rPr>
          <w:rFonts w:ascii="Times" w:eastAsia="Times" w:hAnsi="Times"/>
          <w:szCs w:val="20"/>
        </w:rPr>
        <w:t xml:space="preserve">the </w:t>
      </w:r>
      <w:r w:rsidR="001E2F0F" w:rsidRPr="00D32AAF">
        <w:rPr>
          <w:rFonts w:ascii="Times" w:eastAsia="Times" w:hAnsi="Times"/>
          <w:szCs w:val="20"/>
        </w:rPr>
        <w:t xml:space="preserve">meeting of the Members </w:t>
      </w:r>
      <w:r w:rsidR="000011C9" w:rsidRPr="00D32AAF">
        <w:rPr>
          <w:rFonts w:ascii="Times" w:eastAsia="Times" w:hAnsi="Times"/>
          <w:szCs w:val="20"/>
        </w:rPr>
        <w:t xml:space="preserve">on </w:t>
      </w:r>
      <w:r w:rsidR="00D62AE1">
        <w:rPr>
          <w:rFonts w:ascii="Times" w:eastAsia="Times" w:hAnsi="Times"/>
          <w:szCs w:val="20"/>
        </w:rPr>
        <w:t>June 2</w:t>
      </w:r>
      <w:r w:rsidR="00386F08">
        <w:rPr>
          <w:rFonts w:ascii="Times" w:eastAsia="Times" w:hAnsi="Times"/>
          <w:szCs w:val="20"/>
        </w:rPr>
        <w:t>6</w:t>
      </w:r>
      <w:r w:rsidR="00D62AE1">
        <w:rPr>
          <w:rFonts w:ascii="Times" w:eastAsia="Times" w:hAnsi="Times"/>
          <w:szCs w:val="20"/>
        </w:rPr>
        <w:t>, 2019</w:t>
      </w:r>
      <w:r w:rsidR="000011C9" w:rsidRPr="00D32AAF">
        <w:rPr>
          <w:rFonts w:ascii="Times" w:eastAsia="Times" w:hAnsi="Times"/>
          <w:szCs w:val="20"/>
        </w:rPr>
        <w:t xml:space="preserve"> and replace all previous versions of bylaws previously adopted by</w:t>
      </w:r>
      <w:r w:rsidR="00EA7DA1" w:rsidRPr="00D32AAF">
        <w:rPr>
          <w:rFonts w:ascii="Times" w:eastAsia="Times" w:hAnsi="Times"/>
          <w:szCs w:val="20"/>
        </w:rPr>
        <w:t xml:space="preserve"> KINNICKINNIC RIVER LAND TRUST, INC. </w:t>
      </w:r>
      <w:r w:rsidRPr="00D32AAF">
        <w:rPr>
          <w:rFonts w:ascii="Times" w:eastAsia="Times" w:hAnsi="Times"/>
          <w:szCs w:val="20"/>
        </w:rPr>
        <w:t xml:space="preserve"> and shall be </w:t>
      </w:r>
      <w:r w:rsidR="00C74787">
        <w:rPr>
          <w:rFonts w:ascii="Times" w:eastAsia="Times" w:hAnsi="Times"/>
          <w:szCs w:val="20"/>
        </w:rPr>
        <w:t>effective July 1, 2019</w:t>
      </w:r>
      <w:r w:rsidR="000011C9" w:rsidRPr="00D32AAF">
        <w:rPr>
          <w:rFonts w:ascii="Times" w:eastAsia="Times" w:hAnsi="Times"/>
          <w:szCs w:val="20"/>
        </w:rPr>
        <w:t>.</w:t>
      </w:r>
    </w:p>
    <w:p w14:paraId="4AB45608" w14:textId="0010595E" w:rsidR="000405FF" w:rsidRPr="00D32AAF" w:rsidRDefault="000405FF" w:rsidP="00EA7DA1">
      <w:pPr>
        <w:rPr>
          <w:rFonts w:ascii="Times" w:eastAsia="Times" w:hAnsi="Times"/>
          <w:szCs w:val="20"/>
        </w:rPr>
      </w:pPr>
    </w:p>
    <w:p w14:paraId="0E4125E5" w14:textId="5386BA72" w:rsidR="000405FF" w:rsidRPr="00D32AAF" w:rsidRDefault="000405FF" w:rsidP="00EA7DA1">
      <w:pPr>
        <w:rPr>
          <w:rFonts w:ascii="Times" w:eastAsia="Times" w:hAnsi="Times"/>
          <w:szCs w:val="20"/>
        </w:rPr>
      </w:pPr>
    </w:p>
    <w:p w14:paraId="5A474FC2" w14:textId="77777777" w:rsidR="00730601" w:rsidRPr="00D32AAF" w:rsidRDefault="00730601" w:rsidP="00730601">
      <w:pPr>
        <w:shd w:val="clear" w:color="auto" w:fill="FFFFFF"/>
        <w:contextualSpacing/>
        <w:rPr>
          <w:rFonts w:cstheme="minorHAnsi"/>
          <w:color w:val="555555"/>
        </w:rPr>
      </w:pPr>
      <w:r w:rsidRPr="00D32AAF">
        <w:rPr>
          <w:rFonts w:cstheme="minorHAnsi"/>
          <w:color w:val="555555"/>
        </w:rPr>
        <w:tab/>
      </w:r>
      <w:r w:rsidRPr="00D32AAF">
        <w:rPr>
          <w:rFonts w:cstheme="minorHAnsi"/>
          <w:color w:val="555555"/>
        </w:rPr>
        <w:tab/>
      </w:r>
      <w:r w:rsidRPr="00D32AAF">
        <w:rPr>
          <w:rFonts w:cstheme="minorHAnsi"/>
          <w:color w:val="555555"/>
        </w:rPr>
        <w:tab/>
      </w:r>
      <w:r w:rsidRPr="00D32AAF">
        <w:rPr>
          <w:rFonts w:cstheme="minorHAnsi"/>
          <w:color w:val="555555"/>
        </w:rPr>
        <w:tab/>
      </w:r>
      <w:r w:rsidRPr="00D32AAF">
        <w:rPr>
          <w:rFonts w:cstheme="minorHAnsi"/>
          <w:color w:val="555555"/>
        </w:rPr>
        <w:tab/>
      </w:r>
      <w:r w:rsidRPr="00D32AAF">
        <w:rPr>
          <w:rFonts w:cstheme="minorHAnsi"/>
          <w:color w:val="555555"/>
        </w:rPr>
        <w:tab/>
      </w:r>
      <w:r w:rsidRPr="00D32AAF">
        <w:rPr>
          <w:rFonts w:cstheme="minorHAnsi"/>
          <w:color w:val="555555"/>
        </w:rPr>
        <w:tab/>
        <w:t>Date:</w:t>
      </w:r>
    </w:p>
    <w:p w14:paraId="7CCBB843" w14:textId="77777777" w:rsidR="00730601" w:rsidRPr="00D32AAF" w:rsidRDefault="00730601" w:rsidP="00730601">
      <w:pPr>
        <w:shd w:val="clear" w:color="auto" w:fill="FFFFFF"/>
        <w:contextualSpacing/>
        <w:rPr>
          <w:rFonts w:cstheme="minorHAnsi"/>
          <w:color w:val="555555"/>
        </w:rPr>
      </w:pPr>
    </w:p>
    <w:p w14:paraId="2E68ED09" w14:textId="77777777" w:rsidR="00730601" w:rsidRDefault="00730601" w:rsidP="00730601">
      <w:pPr>
        <w:pBdr>
          <w:top w:val="single" w:sz="4" w:space="1" w:color="auto"/>
        </w:pBdr>
        <w:rPr>
          <w:rFonts w:cstheme="minorHAnsi"/>
          <w:color w:val="555555"/>
        </w:rPr>
      </w:pPr>
      <w:r w:rsidRPr="00D32AAF">
        <w:rPr>
          <w:rFonts w:cstheme="minorHAnsi"/>
          <w:color w:val="555555"/>
        </w:rPr>
        <w:t>Alison Page, Secretary – Kinnickinnic River Land Trust, Inc.</w:t>
      </w:r>
    </w:p>
    <w:p w14:paraId="0A5A2E24" w14:textId="77777777" w:rsidR="00730601" w:rsidRDefault="00730601" w:rsidP="00730601">
      <w:pPr>
        <w:rPr>
          <w:rFonts w:ascii="Times" w:eastAsia="Times" w:hAnsi="Times"/>
          <w:szCs w:val="20"/>
        </w:rPr>
      </w:pPr>
    </w:p>
    <w:p w14:paraId="3D16BE42" w14:textId="10BFB39C" w:rsidR="000011C9" w:rsidRPr="000011C9" w:rsidRDefault="000011C9" w:rsidP="00730601">
      <w:pPr>
        <w:shd w:val="clear" w:color="auto" w:fill="FFFFFF"/>
        <w:contextualSpacing/>
      </w:pPr>
    </w:p>
    <w:sectPr w:rsidR="000011C9" w:rsidRPr="000011C9" w:rsidSect="00A652A9">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7634" w14:textId="77777777" w:rsidR="00126541" w:rsidRDefault="00126541">
      <w:r>
        <w:separator/>
      </w:r>
    </w:p>
  </w:endnote>
  <w:endnote w:type="continuationSeparator" w:id="0">
    <w:p w14:paraId="1D4418CB" w14:textId="77777777" w:rsidR="00126541" w:rsidRDefault="0012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136543"/>
      <w:docPartObj>
        <w:docPartGallery w:val="Page Numbers (Bottom of Page)"/>
        <w:docPartUnique/>
      </w:docPartObj>
    </w:sdtPr>
    <w:sdtEndPr>
      <w:rPr>
        <w:noProof/>
      </w:rPr>
    </w:sdtEndPr>
    <w:sdtContent>
      <w:p w14:paraId="2B809105" w14:textId="33B7A4A1" w:rsidR="00276EAF" w:rsidRDefault="00276E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896E81" w14:textId="77777777" w:rsidR="00276EAF" w:rsidRDefault="00276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636361"/>
      <w:docPartObj>
        <w:docPartGallery w:val="Page Numbers (Bottom of Page)"/>
        <w:docPartUnique/>
      </w:docPartObj>
    </w:sdtPr>
    <w:sdtEndPr>
      <w:rPr>
        <w:noProof/>
      </w:rPr>
    </w:sdtEndPr>
    <w:sdtContent>
      <w:p w14:paraId="2087E678" w14:textId="7F936BF8" w:rsidR="00F26F28" w:rsidRDefault="00F26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BAF41" w14:textId="77777777" w:rsidR="00276EAF" w:rsidRDefault="00276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9CFA" w14:textId="77777777" w:rsidR="00126541" w:rsidRDefault="00126541">
      <w:r>
        <w:separator/>
      </w:r>
    </w:p>
  </w:footnote>
  <w:footnote w:type="continuationSeparator" w:id="0">
    <w:p w14:paraId="3504F059" w14:textId="77777777" w:rsidR="00126541" w:rsidRDefault="00126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80030"/>
    <w:multiLevelType w:val="hybridMultilevel"/>
    <w:tmpl w:val="D536FE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43735D5D"/>
    <w:multiLevelType w:val="hybridMultilevel"/>
    <w:tmpl w:val="E0EE9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D52641"/>
    <w:multiLevelType w:val="hybridMultilevel"/>
    <w:tmpl w:val="ADC637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BA65BCE"/>
    <w:multiLevelType w:val="hybridMultilevel"/>
    <w:tmpl w:val="C17A006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559A3613"/>
    <w:multiLevelType w:val="hybridMultilevel"/>
    <w:tmpl w:val="7442A2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5F440B08"/>
    <w:multiLevelType w:val="hybridMultilevel"/>
    <w:tmpl w:val="B6544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7E42BE"/>
    <w:multiLevelType w:val="hybridMultilevel"/>
    <w:tmpl w:val="A28C8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603C02"/>
    <w:multiLevelType w:val="hybridMultilevel"/>
    <w:tmpl w:val="EAB24FA4"/>
    <w:lvl w:ilvl="0" w:tplc="ABCC397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2D1994"/>
    <w:multiLevelType w:val="hybridMultilevel"/>
    <w:tmpl w:val="61CE79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738470CF"/>
    <w:multiLevelType w:val="hybridMultilevel"/>
    <w:tmpl w:val="0BBA19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7609050E"/>
    <w:multiLevelType w:val="hybridMultilevel"/>
    <w:tmpl w:val="1BD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3"/>
  </w:num>
  <w:num w:numId="5">
    <w:abstractNumId w:val="1"/>
  </w:num>
  <w:num w:numId="6">
    <w:abstractNumId w:val="0"/>
  </w:num>
  <w:num w:numId="7">
    <w:abstractNumId w:val="8"/>
  </w:num>
  <w:num w:numId="8">
    <w:abstractNumId w:val="4"/>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75"/>
    <w:rsid w:val="00000547"/>
    <w:rsid w:val="000011C9"/>
    <w:rsid w:val="000012CC"/>
    <w:rsid w:val="0000320E"/>
    <w:rsid w:val="00003785"/>
    <w:rsid w:val="00004596"/>
    <w:rsid w:val="000047B4"/>
    <w:rsid w:val="00004A81"/>
    <w:rsid w:val="00005671"/>
    <w:rsid w:val="00005AA2"/>
    <w:rsid w:val="00007F43"/>
    <w:rsid w:val="00023D73"/>
    <w:rsid w:val="00026505"/>
    <w:rsid w:val="00027388"/>
    <w:rsid w:val="0003198F"/>
    <w:rsid w:val="00033397"/>
    <w:rsid w:val="0003365F"/>
    <w:rsid w:val="0003735A"/>
    <w:rsid w:val="000405FF"/>
    <w:rsid w:val="000423FB"/>
    <w:rsid w:val="0004417D"/>
    <w:rsid w:val="0004672F"/>
    <w:rsid w:val="0005087C"/>
    <w:rsid w:val="000524AD"/>
    <w:rsid w:val="000546CA"/>
    <w:rsid w:val="0006013A"/>
    <w:rsid w:val="00061635"/>
    <w:rsid w:val="00063210"/>
    <w:rsid w:val="0006327E"/>
    <w:rsid w:val="00065F1C"/>
    <w:rsid w:val="0006774B"/>
    <w:rsid w:val="00073158"/>
    <w:rsid w:val="00074F30"/>
    <w:rsid w:val="00075736"/>
    <w:rsid w:val="00076E86"/>
    <w:rsid w:val="00076F26"/>
    <w:rsid w:val="000772E5"/>
    <w:rsid w:val="00077B9A"/>
    <w:rsid w:val="00077D3D"/>
    <w:rsid w:val="00080888"/>
    <w:rsid w:val="000825F9"/>
    <w:rsid w:val="000845DD"/>
    <w:rsid w:val="00084F24"/>
    <w:rsid w:val="000922BA"/>
    <w:rsid w:val="0009546E"/>
    <w:rsid w:val="00096DBE"/>
    <w:rsid w:val="000976E2"/>
    <w:rsid w:val="000A06F1"/>
    <w:rsid w:val="000A1CBC"/>
    <w:rsid w:val="000A2569"/>
    <w:rsid w:val="000A3D6F"/>
    <w:rsid w:val="000A6371"/>
    <w:rsid w:val="000B399B"/>
    <w:rsid w:val="000C221D"/>
    <w:rsid w:val="000D2D25"/>
    <w:rsid w:val="000D5C97"/>
    <w:rsid w:val="000E0218"/>
    <w:rsid w:val="000E11F2"/>
    <w:rsid w:val="000E2373"/>
    <w:rsid w:val="000E2773"/>
    <w:rsid w:val="000E615F"/>
    <w:rsid w:val="000E6F7F"/>
    <w:rsid w:val="000E7F87"/>
    <w:rsid w:val="000F1C2F"/>
    <w:rsid w:val="000F451C"/>
    <w:rsid w:val="000F5FFE"/>
    <w:rsid w:val="00102B5D"/>
    <w:rsid w:val="00103192"/>
    <w:rsid w:val="001046C9"/>
    <w:rsid w:val="001048CC"/>
    <w:rsid w:val="00122834"/>
    <w:rsid w:val="001229A7"/>
    <w:rsid w:val="0012406D"/>
    <w:rsid w:val="001254C7"/>
    <w:rsid w:val="00126541"/>
    <w:rsid w:val="00132386"/>
    <w:rsid w:val="0013550D"/>
    <w:rsid w:val="001358A1"/>
    <w:rsid w:val="00140791"/>
    <w:rsid w:val="00140A1A"/>
    <w:rsid w:val="00143697"/>
    <w:rsid w:val="001440E3"/>
    <w:rsid w:val="001463CB"/>
    <w:rsid w:val="00147A3A"/>
    <w:rsid w:val="001505D7"/>
    <w:rsid w:val="00153604"/>
    <w:rsid w:val="00160B96"/>
    <w:rsid w:val="0016391A"/>
    <w:rsid w:val="00164913"/>
    <w:rsid w:val="00166500"/>
    <w:rsid w:val="0016675F"/>
    <w:rsid w:val="00170E0B"/>
    <w:rsid w:val="001741DA"/>
    <w:rsid w:val="00175594"/>
    <w:rsid w:val="001861CD"/>
    <w:rsid w:val="0018656C"/>
    <w:rsid w:val="00190A6C"/>
    <w:rsid w:val="0019282C"/>
    <w:rsid w:val="001932D3"/>
    <w:rsid w:val="0019530B"/>
    <w:rsid w:val="0019722C"/>
    <w:rsid w:val="001A0763"/>
    <w:rsid w:val="001A50C7"/>
    <w:rsid w:val="001A7B53"/>
    <w:rsid w:val="001B1CF0"/>
    <w:rsid w:val="001B5054"/>
    <w:rsid w:val="001B6D28"/>
    <w:rsid w:val="001B6EF5"/>
    <w:rsid w:val="001C0AA2"/>
    <w:rsid w:val="001C321D"/>
    <w:rsid w:val="001C3A83"/>
    <w:rsid w:val="001D138B"/>
    <w:rsid w:val="001D3AF0"/>
    <w:rsid w:val="001E05B2"/>
    <w:rsid w:val="001E2312"/>
    <w:rsid w:val="001E2BC7"/>
    <w:rsid w:val="001E2C3D"/>
    <w:rsid w:val="001E2F0F"/>
    <w:rsid w:val="001E4406"/>
    <w:rsid w:val="001E713A"/>
    <w:rsid w:val="001F0118"/>
    <w:rsid w:val="001F10AD"/>
    <w:rsid w:val="001F3B76"/>
    <w:rsid w:val="0020016D"/>
    <w:rsid w:val="00200638"/>
    <w:rsid w:val="00204E19"/>
    <w:rsid w:val="00213531"/>
    <w:rsid w:val="002144BF"/>
    <w:rsid w:val="002238FA"/>
    <w:rsid w:val="002253E1"/>
    <w:rsid w:val="00225690"/>
    <w:rsid w:val="00226A76"/>
    <w:rsid w:val="002279E3"/>
    <w:rsid w:val="00232D46"/>
    <w:rsid w:val="00233062"/>
    <w:rsid w:val="00234293"/>
    <w:rsid w:val="00237E55"/>
    <w:rsid w:val="002403C7"/>
    <w:rsid w:val="0024158B"/>
    <w:rsid w:val="00241707"/>
    <w:rsid w:val="002426F7"/>
    <w:rsid w:val="00242C61"/>
    <w:rsid w:val="00247AD9"/>
    <w:rsid w:val="002516CD"/>
    <w:rsid w:val="00254936"/>
    <w:rsid w:val="00261EEC"/>
    <w:rsid w:val="00270249"/>
    <w:rsid w:val="00270ED6"/>
    <w:rsid w:val="0027213A"/>
    <w:rsid w:val="00276EAF"/>
    <w:rsid w:val="0028069E"/>
    <w:rsid w:val="00280FB6"/>
    <w:rsid w:val="00283E5E"/>
    <w:rsid w:val="002844CE"/>
    <w:rsid w:val="0029158E"/>
    <w:rsid w:val="002A171A"/>
    <w:rsid w:val="002A4435"/>
    <w:rsid w:val="002A449E"/>
    <w:rsid w:val="002A57B1"/>
    <w:rsid w:val="002A5DB4"/>
    <w:rsid w:val="002B39A9"/>
    <w:rsid w:val="002B454F"/>
    <w:rsid w:val="002B529B"/>
    <w:rsid w:val="002B555A"/>
    <w:rsid w:val="002B58C5"/>
    <w:rsid w:val="002C2AD3"/>
    <w:rsid w:val="002C4178"/>
    <w:rsid w:val="002C78F7"/>
    <w:rsid w:val="002D3C1C"/>
    <w:rsid w:val="002D3F74"/>
    <w:rsid w:val="002D5B04"/>
    <w:rsid w:val="002E28D2"/>
    <w:rsid w:val="002E7555"/>
    <w:rsid w:val="002F3B46"/>
    <w:rsid w:val="002F6F82"/>
    <w:rsid w:val="003002F9"/>
    <w:rsid w:val="003038A8"/>
    <w:rsid w:val="003054CE"/>
    <w:rsid w:val="0031086C"/>
    <w:rsid w:val="00313F7B"/>
    <w:rsid w:val="00314FEF"/>
    <w:rsid w:val="00315746"/>
    <w:rsid w:val="00315AD2"/>
    <w:rsid w:val="00317B30"/>
    <w:rsid w:val="00323F40"/>
    <w:rsid w:val="00325DF4"/>
    <w:rsid w:val="00330808"/>
    <w:rsid w:val="00333049"/>
    <w:rsid w:val="00333449"/>
    <w:rsid w:val="003400BE"/>
    <w:rsid w:val="003406A1"/>
    <w:rsid w:val="003417BC"/>
    <w:rsid w:val="00342692"/>
    <w:rsid w:val="003431D0"/>
    <w:rsid w:val="00344754"/>
    <w:rsid w:val="0035123C"/>
    <w:rsid w:val="00352A13"/>
    <w:rsid w:val="003545A6"/>
    <w:rsid w:val="00360241"/>
    <w:rsid w:val="003624C0"/>
    <w:rsid w:val="0036546A"/>
    <w:rsid w:val="003657DD"/>
    <w:rsid w:val="00366845"/>
    <w:rsid w:val="003722A7"/>
    <w:rsid w:val="00376516"/>
    <w:rsid w:val="003767C7"/>
    <w:rsid w:val="003814E4"/>
    <w:rsid w:val="00381F1E"/>
    <w:rsid w:val="003828BB"/>
    <w:rsid w:val="00383256"/>
    <w:rsid w:val="00385785"/>
    <w:rsid w:val="00386F08"/>
    <w:rsid w:val="003A13DD"/>
    <w:rsid w:val="003A2CFE"/>
    <w:rsid w:val="003B6411"/>
    <w:rsid w:val="003C6F11"/>
    <w:rsid w:val="003D3BE8"/>
    <w:rsid w:val="003D54E7"/>
    <w:rsid w:val="003D6CC0"/>
    <w:rsid w:val="003E0E0D"/>
    <w:rsid w:val="003E5FCB"/>
    <w:rsid w:val="003E6E12"/>
    <w:rsid w:val="003F47A6"/>
    <w:rsid w:val="003F4899"/>
    <w:rsid w:val="003F7A95"/>
    <w:rsid w:val="00400473"/>
    <w:rsid w:val="00404C85"/>
    <w:rsid w:val="00407E06"/>
    <w:rsid w:val="0041306F"/>
    <w:rsid w:val="00413AD8"/>
    <w:rsid w:val="004179CF"/>
    <w:rsid w:val="004241DA"/>
    <w:rsid w:val="0042541D"/>
    <w:rsid w:val="00426B21"/>
    <w:rsid w:val="00427E81"/>
    <w:rsid w:val="00432B8E"/>
    <w:rsid w:val="00435D1C"/>
    <w:rsid w:val="004378E8"/>
    <w:rsid w:val="00437A7A"/>
    <w:rsid w:val="00443E68"/>
    <w:rsid w:val="004547B0"/>
    <w:rsid w:val="004619E8"/>
    <w:rsid w:val="0046471D"/>
    <w:rsid w:val="00472555"/>
    <w:rsid w:val="00472FB7"/>
    <w:rsid w:val="00475F5F"/>
    <w:rsid w:val="00477F7D"/>
    <w:rsid w:val="004821AB"/>
    <w:rsid w:val="00482EFE"/>
    <w:rsid w:val="0048399A"/>
    <w:rsid w:val="004866FC"/>
    <w:rsid w:val="0048752E"/>
    <w:rsid w:val="0049509C"/>
    <w:rsid w:val="00495416"/>
    <w:rsid w:val="00496EC7"/>
    <w:rsid w:val="004A04CD"/>
    <w:rsid w:val="004A1E81"/>
    <w:rsid w:val="004A79CB"/>
    <w:rsid w:val="004B1EED"/>
    <w:rsid w:val="004C01B3"/>
    <w:rsid w:val="004C1B64"/>
    <w:rsid w:val="004D4DA8"/>
    <w:rsid w:val="004D7607"/>
    <w:rsid w:val="004D78C5"/>
    <w:rsid w:val="004D7AFE"/>
    <w:rsid w:val="004D7F36"/>
    <w:rsid w:val="004E4C78"/>
    <w:rsid w:val="004E5F1B"/>
    <w:rsid w:val="004F2258"/>
    <w:rsid w:val="004F4FFB"/>
    <w:rsid w:val="005050BA"/>
    <w:rsid w:val="005105EB"/>
    <w:rsid w:val="00511562"/>
    <w:rsid w:val="0051229E"/>
    <w:rsid w:val="00513C59"/>
    <w:rsid w:val="00523DBC"/>
    <w:rsid w:val="00530EA3"/>
    <w:rsid w:val="005346C6"/>
    <w:rsid w:val="0053510D"/>
    <w:rsid w:val="00544897"/>
    <w:rsid w:val="0055078E"/>
    <w:rsid w:val="00551A22"/>
    <w:rsid w:val="00552995"/>
    <w:rsid w:val="00552A59"/>
    <w:rsid w:val="00556CDD"/>
    <w:rsid w:val="005608B8"/>
    <w:rsid w:val="00562AA0"/>
    <w:rsid w:val="00565761"/>
    <w:rsid w:val="0057164E"/>
    <w:rsid w:val="00572138"/>
    <w:rsid w:val="00572D06"/>
    <w:rsid w:val="005731EC"/>
    <w:rsid w:val="005743E1"/>
    <w:rsid w:val="005743FD"/>
    <w:rsid w:val="005823E8"/>
    <w:rsid w:val="00583159"/>
    <w:rsid w:val="0058320A"/>
    <w:rsid w:val="00583CD9"/>
    <w:rsid w:val="00585294"/>
    <w:rsid w:val="00586BB2"/>
    <w:rsid w:val="00590819"/>
    <w:rsid w:val="00591C9E"/>
    <w:rsid w:val="005954B8"/>
    <w:rsid w:val="00595A0A"/>
    <w:rsid w:val="00595FC4"/>
    <w:rsid w:val="00596165"/>
    <w:rsid w:val="005A29ED"/>
    <w:rsid w:val="005A2AF7"/>
    <w:rsid w:val="005A4F4A"/>
    <w:rsid w:val="005A6B10"/>
    <w:rsid w:val="005A7039"/>
    <w:rsid w:val="005A7CEF"/>
    <w:rsid w:val="005B18C4"/>
    <w:rsid w:val="005B1A65"/>
    <w:rsid w:val="005B3274"/>
    <w:rsid w:val="005B6E43"/>
    <w:rsid w:val="005C0AB4"/>
    <w:rsid w:val="005C181A"/>
    <w:rsid w:val="005C223A"/>
    <w:rsid w:val="005C2B06"/>
    <w:rsid w:val="005C3353"/>
    <w:rsid w:val="005C751B"/>
    <w:rsid w:val="005C7E79"/>
    <w:rsid w:val="005D23CE"/>
    <w:rsid w:val="005D2A58"/>
    <w:rsid w:val="005D430B"/>
    <w:rsid w:val="005D5DF2"/>
    <w:rsid w:val="005E2C77"/>
    <w:rsid w:val="005E6227"/>
    <w:rsid w:val="005E7E9D"/>
    <w:rsid w:val="005F0BD2"/>
    <w:rsid w:val="005F19F7"/>
    <w:rsid w:val="005F26A3"/>
    <w:rsid w:val="005F28F5"/>
    <w:rsid w:val="005F624D"/>
    <w:rsid w:val="006002C0"/>
    <w:rsid w:val="00603AE8"/>
    <w:rsid w:val="00604112"/>
    <w:rsid w:val="006128D1"/>
    <w:rsid w:val="00624C31"/>
    <w:rsid w:val="00625C55"/>
    <w:rsid w:val="00627CD5"/>
    <w:rsid w:val="00633BE9"/>
    <w:rsid w:val="00635A35"/>
    <w:rsid w:val="00635DE2"/>
    <w:rsid w:val="00636814"/>
    <w:rsid w:val="0065054A"/>
    <w:rsid w:val="00651EF1"/>
    <w:rsid w:val="0065770B"/>
    <w:rsid w:val="00657F0B"/>
    <w:rsid w:val="00660AD8"/>
    <w:rsid w:val="00661086"/>
    <w:rsid w:val="006641E7"/>
    <w:rsid w:val="006711B4"/>
    <w:rsid w:val="0067172A"/>
    <w:rsid w:val="006811CB"/>
    <w:rsid w:val="00684085"/>
    <w:rsid w:val="006933E6"/>
    <w:rsid w:val="006A3611"/>
    <w:rsid w:val="006A389A"/>
    <w:rsid w:val="006A3C44"/>
    <w:rsid w:val="006A5CAA"/>
    <w:rsid w:val="006A79D0"/>
    <w:rsid w:val="006B065D"/>
    <w:rsid w:val="006B1A7C"/>
    <w:rsid w:val="006B572F"/>
    <w:rsid w:val="006C5791"/>
    <w:rsid w:val="006D73BE"/>
    <w:rsid w:val="006E41A7"/>
    <w:rsid w:val="006E691F"/>
    <w:rsid w:val="006F232A"/>
    <w:rsid w:val="006F324B"/>
    <w:rsid w:val="006F7161"/>
    <w:rsid w:val="006F7D59"/>
    <w:rsid w:val="00705D69"/>
    <w:rsid w:val="00711DDC"/>
    <w:rsid w:val="0072210F"/>
    <w:rsid w:val="007275BE"/>
    <w:rsid w:val="007300BC"/>
    <w:rsid w:val="00730601"/>
    <w:rsid w:val="007311CF"/>
    <w:rsid w:val="007311D3"/>
    <w:rsid w:val="00740945"/>
    <w:rsid w:val="00742B7C"/>
    <w:rsid w:val="00745BB2"/>
    <w:rsid w:val="0074708F"/>
    <w:rsid w:val="00747655"/>
    <w:rsid w:val="00751E11"/>
    <w:rsid w:val="00751F11"/>
    <w:rsid w:val="0075419B"/>
    <w:rsid w:val="007639E1"/>
    <w:rsid w:val="00764DF2"/>
    <w:rsid w:val="00771A54"/>
    <w:rsid w:val="00771E0B"/>
    <w:rsid w:val="007720CB"/>
    <w:rsid w:val="00772461"/>
    <w:rsid w:val="007756CF"/>
    <w:rsid w:val="007771D3"/>
    <w:rsid w:val="007819D7"/>
    <w:rsid w:val="00782A6E"/>
    <w:rsid w:val="007876C3"/>
    <w:rsid w:val="007927E1"/>
    <w:rsid w:val="00794DCE"/>
    <w:rsid w:val="007A1C8A"/>
    <w:rsid w:val="007A24BA"/>
    <w:rsid w:val="007A31E4"/>
    <w:rsid w:val="007A53D6"/>
    <w:rsid w:val="007B17EF"/>
    <w:rsid w:val="007B1869"/>
    <w:rsid w:val="007B7F8D"/>
    <w:rsid w:val="007C640F"/>
    <w:rsid w:val="007D3B65"/>
    <w:rsid w:val="007D42ED"/>
    <w:rsid w:val="007D6CE0"/>
    <w:rsid w:val="007E0A19"/>
    <w:rsid w:val="007E0BF3"/>
    <w:rsid w:val="007E61FB"/>
    <w:rsid w:val="007E6DA5"/>
    <w:rsid w:val="007F30C0"/>
    <w:rsid w:val="007F472D"/>
    <w:rsid w:val="007F645F"/>
    <w:rsid w:val="007F6EF9"/>
    <w:rsid w:val="008027F1"/>
    <w:rsid w:val="008041ED"/>
    <w:rsid w:val="00804D22"/>
    <w:rsid w:val="00810370"/>
    <w:rsid w:val="0081097B"/>
    <w:rsid w:val="00813C17"/>
    <w:rsid w:val="00814CC0"/>
    <w:rsid w:val="00822508"/>
    <w:rsid w:val="00822B63"/>
    <w:rsid w:val="00824303"/>
    <w:rsid w:val="0083080C"/>
    <w:rsid w:val="008332D8"/>
    <w:rsid w:val="00834A9A"/>
    <w:rsid w:val="008375EC"/>
    <w:rsid w:val="00844A50"/>
    <w:rsid w:val="00846299"/>
    <w:rsid w:val="0084695C"/>
    <w:rsid w:val="00847063"/>
    <w:rsid w:val="00852064"/>
    <w:rsid w:val="00854496"/>
    <w:rsid w:val="00854618"/>
    <w:rsid w:val="00855DD2"/>
    <w:rsid w:val="00857130"/>
    <w:rsid w:val="00857207"/>
    <w:rsid w:val="00867E87"/>
    <w:rsid w:val="00872307"/>
    <w:rsid w:val="008729E8"/>
    <w:rsid w:val="00875C61"/>
    <w:rsid w:val="00881658"/>
    <w:rsid w:val="00886C07"/>
    <w:rsid w:val="008A6742"/>
    <w:rsid w:val="008B287C"/>
    <w:rsid w:val="008B42FE"/>
    <w:rsid w:val="008B6833"/>
    <w:rsid w:val="008B7A70"/>
    <w:rsid w:val="008C24DE"/>
    <w:rsid w:val="008C39CE"/>
    <w:rsid w:val="008C4DEE"/>
    <w:rsid w:val="008C5738"/>
    <w:rsid w:val="008C7332"/>
    <w:rsid w:val="008D1C5E"/>
    <w:rsid w:val="008D52AB"/>
    <w:rsid w:val="008D63C8"/>
    <w:rsid w:val="008E08D0"/>
    <w:rsid w:val="008E20B3"/>
    <w:rsid w:val="008E4A5F"/>
    <w:rsid w:val="008F6B03"/>
    <w:rsid w:val="008F7AFD"/>
    <w:rsid w:val="00903B07"/>
    <w:rsid w:val="00905D50"/>
    <w:rsid w:val="0091120D"/>
    <w:rsid w:val="00914C4F"/>
    <w:rsid w:val="0092052C"/>
    <w:rsid w:val="00925176"/>
    <w:rsid w:val="009256C4"/>
    <w:rsid w:val="009267DD"/>
    <w:rsid w:val="009309AA"/>
    <w:rsid w:val="00940FD6"/>
    <w:rsid w:val="009413E9"/>
    <w:rsid w:val="00942314"/>
    <w:rsid w:val="00955914"/>
    <w:rsid w:val="0096167C"/>
    <w:rsid w:val="0096352E"/>
    <w:rsid w:val="00964087"/>
    <w:rsid w:val="00965298"/>
    <w:rsid w:val="00965F8C"/>
    <w:rsid w:val="00966248"/>
    <w:rsid w:val="009724CF"/>
    <w:rsid w:val="009763CC"/>
    <w:rsid w:val="0097671A"/>
    <w:rsid w:val="0097791E"/>
    <w:rsid w:val="00980AE2"/>
    <w:rsid w:val="009817BA"/>
    <w:rsid w:val="0098371C"/>
    <w:rsid w:val="00987C11"/>
    <w:rsid w:val="00990200"/>
    <w:rsid w:val="00991753"/>
    <w:rsid w:val="009969D8"/>
    <w:rsid w:val="00996FD4"/>
    <w:rsid w:val="00997EB7"/>
    <w:rsid w:val="009A0E8B"/>
    <w:rsid w:val="009A39F5"/>
    <w:rsid w:val="009A6D14"/>
    <w:rsid w:val="009B1EEB"/>
    <w:rsid w:val="009B2344"/>
    <w:rsid w:val="009B2463"/>
    <w:rsid w:val="009B3100"/>
    <w:rsid w:val="009B4D63"/>
    <w:rsid w:val="009B5DC2"/>
    <w:rsid w:val="009B6616"/>
    <w:rsid w:val="009C5C8B"/>
    <w:rsid w:val="009C67FF"/>
    <w:rsid w:val="009D13AF"/>
    <w:rsid w:val="009D427F"/>
    <w:rsid w:val="009D773F"/>
    <w:rsid w:val="009E3C07"/>
    <w:rsid w:val="009E501B"/>
    <w:rsid w:val="009F2EBA"/>
    <w:rsid w:val="009F3F41"/>
    <w:rsid w:val="009F4D6D"/>
    <w:rsid w:val="00A02EFA"/>
    <w:rsid w:val="00A02FA3"/>
    <w:rsid w:val="00A04CEC"/>
    <w:rsid w:val="00A06700"/>
    <w:rsid w:val="00A075B5"/>
    <w:rsid w:val="00A075C6"/>
    <w:rsid w:val="00A1090E"/>
    <w:rsid w:val="00A11046"/>
    <w:rsid w:val="00A17B1F"/>
    <w:rsid w:val="00A247A4"/>
    <w:rsid w:val="00A40116"/>
    <w:rsid w:val="00A427EE"/>
    <w:rsid w:val="00A4693A"/>
    <w:rsid w:val="00A5275A"/>
    <w:rsid w:val="00A627F3"/>
    <w:rsid w:val="00A652A9"/>
    <w:rsid w:val="00A70383"/>
    <w:rsid w:val="00A70E83"/>
    <w:rsid w:val="00A71905"/>
    <w:rsid w:val="00A7360B"/>
    <w:rsid w:val="00A74264"/>
    <w:rsid w:val="00A7455D"/>
    <w:rsid w:val="00A8220E"/>
    <w:rsid w:val="00A86A26"/>
    <w:rsid w:val="00A91582"/>
    <w:rsid w:val="00A93EBC"/>
    <w:rsid w:val="00A968CD"/>
    <w:rsid w:val="00AA5E89"/>
    <w:rsid w:val="00AB10E9"/>
    <w:rsid w:val="00AB139A"/>
    <w:rsid w:val="00AB2E36"/>
    <w:rsid w:val="00AB72A9"/>
    <w:rsid w:val="00AC0F88"/>
    <w:rsid w:val="00AC1778"/>
    <w:rsid w:val="00AC4E61"/>
    <w:rsid w:val="00AD010B"/>
    <w:rsid w:val="00AD199E"/>
    <w:rsid w:val="00AE01AE"/>
    <w:rsid w:val="00AE3C53"/>
    <w:rsid w:val="00AE743C"/>
    <w:rsid w:val="00AE7530"/>
    <w:rsid w:val="00AF0D34"/>
    <w:rsid w:val="00AF5791"/>
    <w:rsid w:val="00AF5F50"/>
    <w:rsid w:val="00AF7347"/>
    <w:rsid w:val="00B0078C"/>
    <w:rsid w:val="00B00CBC"/>
    <w:rsid w:val="00B02C34"/>
    <w:rsid w:val="00B07BF1"/>
    <w:rsid w:val="00B11BED"/>
    <w:rsid w:val="00B17DB1"/>
    <w:rsid w:val="00B2002D"/>
    <w:rsid w:val="00B22821"/>
    <w:rsid w:val="00B22E2C"/>
    <w:rsid w:val="00B23223"/>
    <w:rsid w:val="00B30E5D"/>
    <w:rsid w:val="00B3156F"/>
    <w:rsid w:val="00B35C6F"/>
    <w:rsid w:val="00B37FEC"/>
    <w:rsid w:val="00B466E3"/>
    <w:rsid w:val="00B57AF4"/>
    <w:rsid w:val="00B612FE"/>
    <w:rsid w:val="00B6183D"/>
    <w:rsid w:val="00B6792C"/>
    <w:rsid w:val="00B761E3"/>
    <w:rsid w:val="00B7658A"/>
    <w:rsid w:val="00B76E84"/>
    <w:rsid w:val="00B82D76"/>
    <w:rsid w:val="00B8589B"/>
    <w:rsid w:val="00B87EDC"/>
    <w:rsid w:val="00B90603"/>
    <w:rsid w:val="00B918D1"/>
    <w:rsid w:val="00B94055"/>
    <w:rsid w:val="00B94436"/>
    <w:rsid w:val="00B95685"/>
    <w:rsid w:val="00B95DA0"/>
    <w:rsid w:val="00B9765D"/>
    <w:rsid w:val="00BA08BE"/>
    <w:rsid w:val="00BB222D"/>
    <w:rsid w:val="00BB317E"/>
    <w:rsid w:val="00BB6AF4"/>
    <w:rsid w:val="00BB72EC"/>
    <w:rsid w:val="00BC0300"/>
    <w:rsid w:val="00BC0B97"/>
    <w:rsid w:val="00BC0FD4"/>
    <w:rsid w:val="00BC2170"/>
    <w:rsid w:val="00BF0042"/>
    <w:rsid w:val="00BF1F2D"/>
    <w:rsid w:val="00BF2509"/>
    <w:rsid w:val="00BF2728"/>
    <w:rsid w:val="00BF2F50"/>
    <w:rsid w:val="00BF5478"/>
    <w:rsid w:val="00BF6695"/>
    <w:rsid w:val="00BF7AF0"/>
    <w:rsid w:val="00C0282F"/>
    <w:rsid w:val="00C044F2"/>
    <w:rsid w:val="00C0538A"/>
    <w:rsid w:val="00C1076A"/>
    <w:rsid w:val="00C14075"/>
    <w:rsid w:val="00C17676"/>
    <w:rsid w:val="00C20288"/>
    <w:rsid w:val="00C2285B"/>
    <w:rsid w:val="00C24CB8"/>
    <w:rsid w:val="00C26EED"/>
    <w:rsid w:val="00C26F29"/>
    <w:rsid w:val="00C327F7"/>
    <w:rsid w:val="00C4116F"/>
    <w:rsid w:val="00C422EC"/>
    <w:rsid w:val="00C43C0C"/>
    <w:rsid w:val="00C43DB9"/>
    <w:rsid w:val="00C45944"/>
    <w:rsid w:val="00C50C0C"/>
    <w:rsid w:val="00C52BE5"/>
    <w:rsid w:val="00C52C2E"/>
    <w:rsid w:val="00C547A5"/>
    <w:rsid w:val="00C6108C"/>
    <w:rsid w:val="00C61F3E"/>
    <w:rsid w:val="00C622BD"/>
    <w:rsid w:val="00C66189"/>
    <w:rsid w:val="00C66AF8"/>
    <w:rsid w:val="00C670C4"/>
    <w:rsid w:val="00C710EC"/>
    <w:rsid w:val="00C7142A"/>
    <w:rsid w:val="00C74787"/>
    <w:rsid w:val="00C91161"/>
    <w:rsid w:val="00C92953"/>
    <w:rsid w:val="00C94A7C"/>
    <w:rsid w:val="00C95A55"/>
    <w:rsid w:val="00C96F69"/>
    <w:rsid w:val="00CA1060"/>
    <w:rsid w:val="00CB43C3"/>
    <w:rsid w:val="00CB457F"/>
    <w:rsid w:val="00CB53DA"/>
    <w:rsid w:val="00CC1EAD"/>
    <w:rsid w:val="00CC226E"/>
    <w:rsid w:val="00CC508E"/>
    <w:rsid w:val="00CC689A"/>
    <w:rsid w:val="00CD1FE9"/>
    <w:rsid w:val="00CD5DFD"/>
    <w:rsid w:val="00CD6AA8"/>
    <w:rsid w:val="00CE005F"/>
    <w:rsid w:val="00CE2A22"/>
    <w:rsid w:val="00CE755D"/>
    <w:rsid w:val="00CF1F5A"/>
    <w:rsid w:val="00CF284A"/>
    <w:rsid w:val="00CF2C21"/>
    <w:rsid w:val="00CF579D"/>
    <w:rsid w:val="00D00347"/>
    <w:rsid w:val="00D00E77"/>
    <w:rsid w:val="00D041DE"/>
    <w:rsid w:val="00D04919"/>
    <w:rsid w:val="00D12786"/>
    <w:rsid w:val="00D21A2B"/>
    <w:rsid w:val="00D30E2D"/>
    <w:rsid w:val="00D32AAF"/>
    <w:rsid w:val="00D33C30"/>
    <w:rsid w:val="00D37AF8"/>
    <w:rsid w:val="00D435FF"/>
    <w:rsid w:val="00D43C0D"/>
    <w:rsid w:val="00D477A4"/>
    <w:rsid w:val="00D53D12"/>
    <w:rsid w:val="00D553FF"/>
    <w:rsid w:val="00D572A6"/>
    <w:rsid w:val="00D6028C"/>
    <w:rsid w:val="00D60B5B"/>
    <w:rsid w:val="00D627F6"/>
    <w:rsid w:val="00D62AE1"/>
    <w:rsid w:val="00D63380"/>
    <w:rsid w:val="00D636CB"/>
    <w:rsid w:val="00D6377D"/>
    <w:rsid w:val="00D649C8"/>
    <w:rsid w:val="00D67B05"/>
    <w:rsid w:val="00D73058"/>
    <w:rsid w:val="00D746BB"/>
    <w:rsid w:val="00D83DD4"/>
    <w:rsid w:val="00D851DB"/>
    <w:rsid w:val="00D85D52"/>
    <w:rsid w:val="00D96126"/>
    <w:rsid w:val="00D97E57"/>
    <w:rsid w:val="00DA0A01"/>
    <w:rsid w:val="00DA216E"/>
    <w:rsid w:val="00DA3AC4"/>
    <w:rsid w:val="00DA451A"/>
    <w:rsid w:val="00DB2372"/>
    <w:rsid w:val="00DB41B3"/>
    <w:rsid w:val="00DB6CBA"/>
    <w:rsid w:val="00DB7282"/>
    <w:rsid w:val="00DC4EB3"/>
    <w:rsid w:val="00DC7155"/>
    <w:rsid w:val="00DD2726"/>
    <w:rsid w:val="00DE1EFE"/>
    <w:rsid w:val="00DE25B5"/>
    <w:rsid w:val="00DE5657"/>
    <w:rsid w:val="00DE5E65"/>
    <w:rsid w:val="00DE7E06"/>
    <w:rsid w:val="00DF20FB"/>
    <w:rsid w:val="00DF2F4B"/>
    <w:rsid w:val="00E0088A"/>
    <w:rsid w:val="00E059B2"/>
    <w:rsid w:val="00E10DCD"/>
    <w:rsid w:val="00E14675"/>
    <w:rsid w:val="00E237AE"/>
    <w:rsid w:val="00E240C8"/>
    <w:rsid w:val="00E24824"/>
    <w:rsid w:val="00E309A2"/>
    <w:rsid w:val="00E32CBD"/>
    <w:rsid w:val="00E341DF"/>
    <w:rsid w:val="00E36400"/>
    <w:rsid w:val="00E42AA5"/>
    <w:rsid w:val="00E42EDE"/>
    <w:rsid w:val="00E43D67"/>
    <w:rsid w:val="00E448D3"/>
    <w:rsid w:val="00E5296A"/>
    <w:rsid w:val="00E53F31"/>
    <w:rsid w:val="00E540FB"/>
    <w:rsid w:val="00E54F5A"/>
    <w:rsid w:val="00E57C4C"/>
    <w:rsid w:val="00E65172"/>
    <w:rsid w:val="00E65CBA"/>
    <w:rsid w:val="00E66AE4"/>
    <w:rsid w:val="00E70974"/>
    <w:rsid w:val="00E71293"/>
    <w:rsid w:val="00E73966"/>
    <w:rsid w:val="00E75172"/>
    <w:rsid w:val="00E80681"/>
    <w:rsid w:val="00E824A0"/>
    <w:rsid w:val="00E82878"/>
    <w:rsid w:val="00E9065C"/>
    <w:rsid w:val="00E90D2A"/>
    <w:rsid w:val="00E914E8"/>
    <w:rsid w:val="00E91EC1"/>
    <w:rsid w:val="00E950B2"/>
    <w:rsid w:val="00E965D9"/>
    <w:rsid w:val="00E97479"/>
    <w:rsid w:val="00EA061F"/>
    <w:rsid w:val="00EA2987"/>
    <w:rsid w:val="00EA4110"/>
    <w:rsid w:val="00EA6505"/>
    <w:rsid w:val="00EA72E0"/>
    <w:rsid w:val="00EA7DA1"/>
    <w:rsid w:val="00EB35B1"/>
    <w:rsid w:val="00EB67A9"/>
    <w:rsid w:val="00EC0A1D"/>
    <w:rsid w:val="00EC1E3C"/>
    <w:rsid w:val="00EC7B22"/>
    <w:rsid w:val="00ED1D27"/>
    <w:rsid w:val="00ED56F2"/>
    <w:rsid w:val="00EE4DA6"/>
    <w:rsid w:val="00EE5929"/>
    <w:rsid w:val="00EE5997"/>
    <w:rsid w:val="00EE690F"/>
    <w:rsid w:val="00EF1F7F"/>
    <w:rsid w:val="00EF6D54"/>
    <w:rsid w:val="00F00F9F"/>
    <w:rsid w:val="00F0710D"/>
    <w:rsid w:val="00F10908"/>
    <w:rsid w:val="00F127DB"/>
    <w:rsid w:val="00F138B6"/>
    <w:rsid w:val="00F15025"/>
    <w:rsid w:val="00F17BA4"/>
    <w:rsid w:val="00F26F28"/>
    <w:rsid w:val="00F31974"/>
    <w:rsid w:val="00F44A69"/>
    <w:rsid w:val="00F45824"/>
    <w:rsid w:val="00F4626D"/>
    <w:rsid w:val="00F475FC"/>
    <w:rsid w:val="00F55A18"/>
    <w:rsid w:val="00F728C9"/>
    <w:rsid w:val="00F73A34"/>
    <w:rsid w:val="00F7445A"/>
    <w:rsid w:val="00F74862"/>
    <w:rsid w:val="00F757EF"/>
    <w:rsid w:val="00F77400"/>
    <w:rsid w:val="00F814F8"/>
    <w:rsid w:val="00F83D64"/>
    <w:rsid w:val="00F83E96"/>
    <w:rsid w:val="00F866C6"/>
    <w:rsid w:val="00F9226D"/>
    <w:rsid w:val="00F92750"/>
    <w:rsid w:val="00F92A61"/>
    <w:rsid w:val="00F9577C"/>
    <w:rsid w:val="00FA1499"/>
    <w:rsid w:val="00FA1EAC"/>
    <w:rsid w:val="00FA4E81"/>
    <w:rsid w:val="00FB0DED"/>
    <w:rsid w:val="00FB30F1"/>
    <w:rsid w:val="00FB7E02"/>
    <w:rsid w:val="00FC044F"/>
    <w:rsid w:val="00FC4D66"/>
    <w:rsid w:val="00FC6CEB"/>
    <w:rsid w:val="00FD29DD"/>
    <w:rsid w:val="00FF1288"/>
    <w:rsid w:val="00FF2323"/>
    <w:rsid w:val="00FF3AC1"/>
    <w:rsid w:val="00FF51E0"/>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9C5F"/>
  <w15:docId w15:val="{4D88003F-442B-4740-8A31-C5489E2E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2A9"/>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
    <w:basedOn w:val="Normal"/>
    <w:rsid w:val="00A652A9"/>
    <w:pPr>
      <w:spacing w:after="240"/>
      <w:ind w:left="1440" w:right="1440"/>
    </w:pPr>
  </w:style>
  <w:style w:type="paragraph" w:styleId="BodyText">
    <w:name w:val="Body Text"/>
    <w:aliases w:val="b"/>
    <w:basedOn w:val="Normal"/>
    <w:rsid w:val="00A652A9"/>
    <w:pPr>
      <w:spacing w:after="240"/>
    </w:pPr>
  </w:style>
  <w:style w:type="paragraph" w:styleId="BodyTextFirstIndent">
    <w:name w:val="Body Text First Indent"/>
    <w:aliases w:val="bf"/>
    <w:basedOn w:val="BodyText"/>
    <w:rsid w:val="00A652A9"/>
    <w:pPr>
      <w:ind w:firstLine="720"/>
    </w:pPr>
  </w:style>
  <w:style w:type="paragraph" w:styleId="BodyTextIndent">
    <w:name w:val="Body Text Indent"/>
    <w:aliases w:val="bi"/>
    <w:basedOn w:val="Normal"/>
    <w:rsid w:val="00A652A9"/>
    <w:pPr>
      <w:spacing w:after="240"/>
      <w:ind w:left="720"/>
    </w:pPr>
  </w:style>
  <w:style w:type="paragraph" w:styleId="Signature">
    <w:name w:val="Signature"/>
    <w:aliases w:val="s"/>
    <w:basedOn w:val="Normal"/>
    <w:rsid w:val="00A652A9"/>
    <w:pPr>
      <w:keepNext/>
      <w:tabs>
        <w:tab w:val="center" w:pos="6840"/>
        <w:tab w:val="right" w:pos="9360"/>
      </w:tabs>
      <w:ind w:left="4320"/>
      <w:jc w:val="left"/>
    </w:pPr>
  </w:style>
  <w:style w:type="paragraph" w:styleId="Subtitle">
    <w:name w:val="Subtitle"/>
    <w:aliases w:val="st"/>
    <w:basedOn w:val="Normal"/>
    <w:next w:val="BodyText"/>
    <w:qFormat/>
    <w:rsid w:val="00A652A9"/>
    <w:pPr>
      <w:keepNext/>
      <w:spacing w:after="240"/>
      <w:jc w:val="center"/>
    </w:pPr>
    <w:rPr>
      <w:rFonts w:cs="Arial"/>
      <w:b/>
    </w:rPr>
  </w:style>
  <w:style w:type="paragraph" w:styleId="Title">
    <w:name w:val="Title"/>
    <w:aliases w:val="t"/>
    <w:basedOn w:val="Normal"/>
    <w:next w:val="Subtitle"/>
    <w:qFormat/>
    <w:rsid w:val="00A652A9"/>
    <w:pPr>
      <w:keepNext/>
      <w:spacing w:after="240"/>
      <w:jc w:val="center"/>
    </w:pPr>
    <w:rPr>
      <w:rFonts w:cs="Arial"/>
      <w:b/>
      <w:bCs/>
      <w:caps/>
      <w:sz w:val="32"/>
      <w:szCs w:val="32"/>
    </w:rPr>
  </w:style>
  <w:style w:type="paragraph" w:styleId="EndnoteText">
    <w:name w:val="endnote text"/>
    <w:basedOn w:val="Normal"/>
    <w:semiHidden/>
    <w:rsid w:val="00A652A9"/>
    <w:rPr>
      <w:sz w:val="20"/>
      <w:szCs w:val="20"/>
    </w:rPr>
  </w:style>
  <w:style w:type="character" w:styleId="FootnoteReference">
    <w:name w:val="footnote reference"/>
    <w:basedOn w:val="DefaultParagraphFont"/>
    <w:semiHidden/>
    <w:rsid w:val="00A652A9"/>
    <w:rPr>
      <w:vertAlign w:val="superscript"/>
    </w:rPr>
  </w:style>
  <w:style w:type="paragraph" w:styleId="FootnoteText">
    <w:name w:val="footnote text"/>
    <w:basedOn w:val="Normal"/>
    <w:semiHidden/>
    <w:rsid w:val="00A652A9"/>
    <w:pPr>
      <w:widowControl w:val="0"/>
      <w:autoSpaceDE w:val="0"/>
      <w:autoSpaceDN w:val="0"/>
      <w:adjustRightInd w:val="0"/>
      <w:jc w:val="left"/>
    </w:pPr>
    <w:rPr>
      <w:rFonts w:ascii="Courier New" w:hAnsi="Courier New"/>
      <w:sz w:val="20"/>
    </w:rPr>
  </w:style>
  <w:style w:type="character" w:styleId="EndnoteReference">
    <w:name w:val="endnote reference"/>
    <w:basedOn w:val="DefaultParagraphFont"/>
    <w:semiHidden/>
    <w:rsid w:val="00A652A9"/>
    <w:rPr>
      <w:vertAlign w:val="superscript"/>
    </w:rPr>
  </w:style>
  <w:style w:type="character" w:customStyle="1" w:styleId="ParaNum">
    <w:name w:val="ParaNum"/>
    <w:basedOn w:val="DefaultParagraphFont"/>
    <w:rsid w:val="00A652A9"/>
  </w:style>
  <w:style w:type="character" w:styleId="CommentReference">
    <w:name w:val="annotation reference"/>
    <w:basedOn w:val="DefaultParagraphFont"/>
    <w:semiHidden/>
    <w:rsid w:val="00A652A9"/>
    <w:rPr>
      <w:sz w:val="16"/>
      <w:szCs w:val="16"/>
    </w:rPr>
  </w:style>
  <w:style w:type="paragraph" w:styleId="CommentText">
    <w:name w:val="annotation text"/>
    <w:basedOn w:val="Normal"/>
    <w:link w:val="CommentTextChar"/>
    <w:semiHidden/>
    <w:rsid w:val="00A652A9"/>
    <w:rPr>
      <w:sz w:val="20"/>
      <w:szCs w:val="20"/>
    </w:rPr>
  </w:style>
  <w:style w:type="paragraph" w:styleId="BodyText2">
    <w:name w:val="Body Text 2"/>
    <w:basedOn w:val="Normal"/>
    <w:rsid w:val="00A652A9"/>
    <w:pPr>
      <w:spacing w:after="120" w:line="480" w:lineRule="auto"/>
    </w:pPr>
  </w:style>
  <w:style w:type="paragraph" w:styleId="BodyTextIndent2">
    <w:name w:val="Body Text Indent 2"/>
    <w:basedOn w:val="Normal"/>
    <w:rsid w:val="00A652A9"/>
    <w:pPr>
      <w:spacing w:after="120" w:line="480" w:lineRule="auto"/>
      <w:ind w:left="360"/>
    </w:pPr>
  </w:style>
  <w:style w:type="paragraph" w:styleId="Header">
    <w:name w:val="header"/>
    <w:basedOn w:val="Normal"/>
    <w:rsid w:val="00A652A9"/>
    <w:pPr>
      <w:tabs>
        <w:tab w:val="center" w:pos="4320"/>
        <w:tab w:val="right" w:pos="8640"/>
      </w:tabs>
    </w:pPr>
  </w:style>
  <w:style w:type="paragraph" w:styleId="Footer">
    <w:name w:val="footer"/>
    <w:basedOn w:val="Normal"/>
    <w:link w:val="FooterChar"/>
    <w:uiPriority w:val="99"/>
    <w:rsid w:val="00A652A9"/>
    <w:pPr>
      <w:tabs>
        <w:tab w:val="center" w:pos="4320"/>
        <w:tab w:val="right" w:pos="8640"/>
      </w:tabs>
    </w:pPr>
  </w:style>
  <w:style w:type="character" w:styleId="PageNumber">
    <w:name w:val="page number"/>
    <w:basedOn w:val="DefaultParagraphFont"/>
    <w:rsid w:val="00A652A9"/>
  </w:style>
  <w:style w:type="character" w:customStyle="1" w:styleId="zzmpTrailerItem">
    <w:name w:val="zzmpTrailerItem"/>
    <w:basedOn w:val="DefaultParagraphFont"/>
    <w:rsid w:val="00A652A9"/>
    <w:rPr>
      <w:rFonts w:ascii="Times New Roman" w:hAnsi="Times New Roman" w:cs="Times New Roman"/>
      <w:b w:val="0"/>
      <w:bCs/>
      <w:i w:val="0"/>
      <w:caps w:val="0"/>
      <w:smallCaps w:val="0"/>
      <w:dstrike w:val="0"/>
      <w:noProof/>
      <w:vanish w:val="0"/>
      <w:color w:val="auto"/>
      <w:spacing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semiHidden/>
    <w:unhideWhenUsed/>
    <w:rsid w:val="00881658"/>
    <w:rPr>
      <w:b/>
      <w:bCs/>
    </w:rPr>
  </w:style>
  <w:style w:type="character" w:customStyle="1" w:styleId="CommentTextChar">
    <w:name w:val="Comment Text Char"/>
    <w:basedOn w:val="DefaultParagraphFont"/>
    <w:link w:val="CommentText"/>
    <w:semiHidden/>
    <w:rsid w:val="00881658"/>
  </w:style>
  <w:style w:type="character" w:customStyle="1" w:styleId="CommentSubjectChar">
    <w:name w:val="Comment Subject Char"/>
    <w:basedOn w:val="CommentTextChar"/>
    <w:link w:val="CommentSubject"/>
    <w:semiHidden/>
    <w:rsid w:val="00881658"/>
    <w:rPr>
      <w:b/>
      <w:bCs/>
    </w:rPr>
  </w:style>
  <w:style w:type="paragraph" w:styleId="BalloonText">
    <w:name w:val="Balloon Text"/>
    <w:basedOn w:val="Normal"/>
    <w:link w:val="BalloonTextChar"/>
    <w:rsid w:val="00881658"/>
    <w:rPr>
      <w:rFonts w:ascii="Segoe UI" w:hAnsi="Segoe UI" w:cs="Segoe UI"/>
      <w:sz w:val="18"/>
      <w:szCs w:val="18"/>
    </w:rPr>
  </w:style>
  <w:style w:type="character" w:customStyle="1" w:styleId="BalloonTextChar">
    <w:name w:val="Balloon Text Char"/>
    <w:basedOn w:val="DefaultParagraphFont"/>
    <w:link w:val="BalloonText"/>
    <w:rsid w:val="00881658"/>
    <w:rPr>
      <w:rFonts w:ascii="Segoe UI" w:hAnsi="Segoe UI" w:cs="Segoe UI"/>
      <w:sz w:val="18"/>
      <w:szCs w:val="18"/>
    </w:rPr>
  </w:style>
  <w:style w:type="paragraph" w:styleId="ListParagraph">
    <w:name w:val="List Paragraph"/>
    <w:basedOn w:val="Normal"/>
    <w:uiPriority w:val="34"/>
    <w:qFormat/>
    <w:rsid w:val="00562AA0"/>
    <w:pPr>
      <w:ind w:left="720"/>
      <w:contextualSpacing/>
    </w:pPr>
  </w:style>
  <w:style w:type="character" w:customStyle="1" w:styleId="qsrefstatnuma">
    <w:name w:val="qs_ref_statnuma_"/>
    <w:basedOn w:val="DefaultParagraphFont"/>
    <w:rsid w:val="00AC4E61"/>
  </w:style>
  <w:style w:type="character" w:styleId="Hyperlink">
    <w:name w:val="Hyperlink"/>
    <w:basedOn w:val="DefaultParagraphFont"/>
    <w:uiPriority w:val="99"/>
    <w:semiHidden/>
    <w:unhideWhenUsed/>
    <w:rsid w:val="00AC4E61"/>
    <w:rPr>
      <w:color w:val="0000FF"/>
      <w:u w:val="single"/>
    </w:rPr>
  </w:style>
  <w:style w:type="character" w:customStyle="1" w:styleId="FooterChar">
    <w:name w:val="Footer Char"/>
    <w:basedOn w:val="DefaultParagraphFont"/>
    <w:link w:val="Footer"/>
    <w:uiPriority w:val="99"/>
    <w:rsid w:val="00080888"/>
    <w:rPr>
      <w:sz w:val="24"/>
      <w:szCs w:val="24"/>
    </w:rPr>
  </w:style>
  <w:style w:type="paragraph" w:styleId="NormalWeb">
    <w:name w:val="Normal (Web)"/>
    <w:basedOn w:val="Normal"/>
    <w:uiPriority w:val="99"/>
    <w:semiHidden/>
    <w:unhideWhenUsed/>
    <w:rsid w:val="00B94055"/>
    <w:pPr>
      <w:spacing w:before="100" w:beforeAutospacing="1" w:after="100" w:afterAutospacing="1"/>
      <w:jc w:val="left"/>
    </w:pPr>
    <w:rPr>
      <w:rFonts w:eastAsiaTheme="minorEastAsia"/>
    </w:rPr>
  </w:style>
  <w:style w:type="paragraph" w:styleId="Revision">
    <w:name w:val="Revision"/>
    <w:hidden/>
    <w:uiPriority w:val="99"/>
    <w:semiHidden/>
    <w:rsid w:val="00C710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1992">
      <w:bodyDiv w:val="1"/>
      <w:marLeft w:val="0"/>
      <w:marRight w:val="0"/>
      <w:marTop w:val="0"/>
      <w:marBottom w:val="0"/>
      <w:divBdr>
        <w:top w:val="none" w:sz="0" w:space="0" w:color="auto"/>
        <w:left w:val="none" w:sz="0" w:space="0" w:color="auto"/>
        <w:bottom w:val="none" w:sz="0" w:space="0" w:color="auto"/>
        <w:right w:val="none" w:sz="0" w:space="0" w:color="auto"/>
      </w:divBdr>
    </w:div>
    <w:div w:id="1437824390">
      <w:bodyDiv w:val="1"/>
      <w:marLeft w:val="0"/>
      <w:marRight w:val="0"/>
      <w:marTop w:val="0"/>
      <w:marBottom w:val="0"/>
      <w:divBdr>
        <w:top w:val="none" w:sz="0" w:space="0" w:color="auto"/>
        <w:left w:val="none" w:sz="0" w:space="0" w:color="auto"/>
        <w:bottom w:val="none" w:sz="0" w:space="0" w:color="auto"/>
        <w:right w:val="none" w:sz="0" w:space="0" w:color="auto"/>
      </w:divBdr>
      <w:divsChild>
        <w:div w:id="679044059">
          <w:marLeft w:val="0"/>
          <w:marRight w:val="0"/>
          <w:marTop w:val="43"/>
          <w:marBottom w:val="43"/>
          <w:divBdr>
            <w:top w:val="none" w:sz="0" w:space="0" w:color="auto"/>
            <w:left w:val="none" w:sz="0" w:space="0" w:color="auto"/>
            <w:bottom w:val="none" w:sz="0" w:space="0" w:color="auto"/>
            <w:right w:val="none" w:sz="0" w:space="0" w:color="auto"/>
          </w:divBdr>
        </w:div>
        <w:div w:id="1951161905">
          <w:marLeft w:val="0"/>
          <w:marRight w:val="0"/>
          <w:marTop w:val="43"/>
          <w:marBottom w:val="43"/>
          <w:divBdr>
            <w:top w:val="none" w:sz="0" w:space="0" w:color="auto"/>
            <w:left w:val="none" w:sz="0" w:space="0" w:color="auto"/>
            <w:bottom w:val="none" w:sz="0" w:space="0" w:color="auto"/>
            <w:right w:val="none" w:sz="0" w:space="0" w:color="auto"/>
          </w:divBdr>
        </w:div>
        <w:div w:id="727387282">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F035-C4DA-455F-99D0-D280F88A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5205</Words>
  <Characters>29672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Jane Prohaska</dc:creator>
  <cp:lastModifiedBy>Judie Babcock</cp:lastModifiedBy>
  <cp:revision>35</cp:revision>
  <cp:lastPrinted>2019-06-02T14:35:00Z</cp:lastPrinted>
  <dcterms:created xsi:type="dcterms:W3CDTF">2019-06-02T14:21:00Z</dcterms:created>
  <dcterms:modified xsi:type="dcterms:W3CDTF">2019-06-02T15:20:00Z</dcterms:modified>
  <cp:version/>
</cp:coreProperties>
</file>